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4E" w:rsidRPr="00FB5A7A" w:rsidRDefault="001D2716" w:rsidP="00FB5A7A">
      <w:pPr>
        <w:spacing w:after="0" w:line="240" w:lineRule="auto"/>
        <w:jc w:val="center"/>
        <w:rPr>
          <w:rFonts w:ascii="Comic Sans MS" w:hAnsi="Comic Sans MS"/>
          <w:b/>
          <w:u w:val="single"/>
        </w:rPr>
      </w:pPr>
      <w:r w:rsidRPr="00FB5A7A">
        <w:rPr>
          <w:rFonts w:ascii="Comic Sans MS" w:hAnsi="Comic Sans MS"/>
          <w:b/>
          <w:u w:val="single"/>
        </w:rPr>
        <w:t>Travail pour les 3.1/3.2 : semaine du 15/06/20.</w:t>
      </w:r>
    </w:p>
    <w:p w:rsidR="001D2716" w:rsidRDefault="001D2716" w:rsidP="001D2716">
      <w:pPr>
        <w:spacing w:after="0" w:line="240" w:lineRule="auto"/>
        <w:jc w:val="both"/>
        <w:rPr>
          <w:rFonts w:ascii="Comic Sans MS" w:hAnsi="Comic Sans MS"/>
        </w:rPr>
      </w:pPr>
    </w:p>
    <w:p w:rsidR="001D2716" w:rsidRDefault="001D2716" w:rsidP="001D2716">
      <w:pPr>
        <w:spacing w:after="0" w:line="240" w:lineRule="auto"/>
        <w:jc w:val="both"/>
        <w:rPr>
          <w:rFonts w:ascii="Comic Sans MS" w:hAnsi="Comic Sans MS"/>
        </w:rPr>
      </w:pPr>
      <w:r>
        <w:rPr>
          <w:rFonts w:ascii="Comic Sans MS" w:hAnsi="Comic Sans MS"/>
        </w:rPr>
        <w:t xml:space="preserve">Ave </w:t>
      </w:r>
      <w:proofErr w:type="spellStart"/>
      <w:r>
        <w:rPr>
          <w:rFonts w:ascii="Comic Sans MS" w:hAnsi="Comic Sans MS"/>
        </w:rPr>
        <w:t>discipuli</w:t>
      </w:r>
      <w:proofErr w:type="spellEnd"/>
      <w:r>
        <w:rPr>
          <w:rFonts w:ascii="Comic Sans MS" w:hAnsi="Comic Sans MS"/>
        </w:rPr>
        <w:t>,</w:t>
      </w:r>
    </w:p>
    <w:p w:rsidR="001D2716" w:rsidRDefault="001D2716" w:rsidP="001D2716">
      <w:pPr>
        <w:spacing w:after="0" w:line="240" w:lineRule="auto"/>
        <w:jc w:val="both"/>
        <w:rPr>
          <w:rFonts w:ascii="Comic Sans MS" w:hAnsi="Comic Sans MS"/>
        </w:rPr>
      </w:pPr>
    </w:p>
    <w:p w:rsidR="001D2716" w:rsidRPr="00FB5A7A" w:rsidRDefault="001D2716" w:rsidP="001D2716">
      <w:pPr>
        <w:spacing w:after="0" w:line="240" w:lineRule="auto"/>
        <w:jc w:val="both"/>
        <w:rPr>
          <w:rFonts w:ascii="Comic Sans MS" w:hAnsi="Comic Sans MS"/>
          <w:u w:val="single"/>
        </w:rPr>
      </w:pPr>
      <w:r w:rsidRPr="00FB5A7A">
        <w:rPr>
          <w:rFonts w:ascii="Comic Sans MS" w:hAnsi="Comic Sans MS"/>
          <w:u w:val="single"/>
        </w:rPr>
        <w:t>Le programme de la semaine :</w:t>
      </w:r>
    </w:p>
    <w:p w:rsidR="001D2716" w:rsidRDefault="001D2716" w:rsidP="001D2716">
      <w:pPr>
        <w:spacing w:after="0" w:line="240" w:lineRule="auto"/>
        <w:jc w:val="both"/>
        <w:rPr>
          <w:rFonts w:ascii="Comic Sans MS" w:hAnsi="Comic Sans MS"/>
        </w:rPr>
      </w:pPr>
    </w:p>
    <w:p w:rsidR="001D2716" w:rsidRDefault="001D2716" w:rsidP="001D2716">
      <w:pPr>
        <w:pStyle w:val="Paragraphedeliste"/>
        <w:numPr>
          <w:ilvl w:val="0"/>
          <w:numId w:val="1"/>
        </w:numPr>
        <w:spacing w:after="0" w:line="240" w:lineRule="auto"/>
        <w:jc w:val="both"/>
        <w:rPr>
          <w:rFonts w:ascii="Comic Sans MS" w:hAnsi="Comic Sans MS"/>
        </w:rPr>
      </w:pPr>
      <w:r>
        <w:rPr>
          <w:rFonts w:ascii="Comic Sans MS" w:hAnsi="Comic Sans MS"/>
        </w:rPr>
        <w:t xml:space="preserve">Ecrivez-moi à </w:t>
      </w:r>
      <w:hyperlink r:id="rId5" w:history="1">
        <w:r w:rsidRPr="00CF3936">
          <w:rPr>
            <w:rStyle w:val="Lienhypertexte"/>
            <w:rFonts w:ascii="Comic Sans MS" w:hAnsi="Comic Sans MS"/>
          </w:rPr>
          <w:t>c.heremans@arjette.com</w:t>
        </w:r>
      </w:hyperlink>
      <w:r>
        <w:rPr>
          <w:rFonts w:ascii="Comic Sans MS" w:hAnsi="Comic Sans MS"/>
        </w:rPr>
        <w:t xml:space="preserve"> et je vous enverrai un fichier audio concernant le sujet de civilisation de la séquence n°6.</w:t>
      </w:r>
    </w:p>
    <w:p w:rsidR="001D2716" w:rsidRDefault="001D2716" w:rsidP="001D2716">
      <w:pPr>
        <w:pStyle w:val="Paragraphedeliste"/>
        <w:numPr>
          <w:ilvl w:val="0"/>
          <w:numId w:val="1"/>
        </w:numPr>
        <w:spacing w:after="0" w:line="240" w:lineRule="auto"/>
        <w:jc w:val="both"/>
        <w:rPr>
          <w:rFonts w:ascii="Comic Sans MS" w:hAnsi="Comic Sans MS"/>
        </w:rPr>
      </w:pPr>
      <w:r>
        <w:rPr>
          <w:rFonts w:ascii="Comic Sans MS" w:hAnsi="Comic Sans MS"/>
        </w:rPr>
        <w:t>En écoutant ce fichier, ayez sous les yeux la synthèse de civilisation ci-dessous.</w:t>
      </w:r>
    </w:p>
    <w:p w:rsidR="001D2716" w:rsidRDefault="001D2716" w:rsidP="001D2716">
      <w:pPr>
        <w:pStyle w:val="Paragraphedeliste"/>
        <w:numPr>
          <w:ilvl w:val="0"/>
          <w:numId w:val="1"/>
        </w:numPr>
        <w:spacing w:after="0" w:line="240" w:lineRule="auto"/>
        <w:jc w:val="both"/>
        <w:rPr>
          <w:rFonts w:ascii="Comic Sans MS" w:hAnsi="Comic Sans MS"/>
        </w:rPr>
      </w:pPr>
      <w:r>
        <w:rPr>
          <w:rFonts w:ascii="Comic Sans MS" w:hAnsi="Comic Sans MS"/>
        </w:rPr>
        <w:t>Lisez l’article du fichier « 3</w:t>
      </w:r>
      <w:r w:rsidRPr="001D2716">
        <w:rPr>
          <w:rFonts w:ascii="Comic Sans MS" w:hAnsi="Comic Sans MS"/>
          <w:vertAlign w:val="superscript"/>
        </w:rPr>
        <w:t>ème</w:t>
      </w:r>
      <w:r>
        <w:rPr>
          <w:rFonts w:ascii="Comic Sans MS" w:hAnsi="Comic Sans MS"/>
        </w:rPr>
        <w:t xml:space="preserve"> Devoir n°6 » et répondez au questionnaire ci-après.</w:t>
      </w:r>
    </w:p>
    <w:p w:rsidR="001D2716" w:rsidRDefault="001D2716" w:rsidP="001D2716">
      <w:pPr>
        <w:pStyle w:val="Paragraphedeliste"/>
        <w:numPr>
          <w:ilvl w:val="0"/>
          <w:numId w:val="1"/>
        </w:numPr>
        <w:spacing w:after="0" w:line="240" w:lineRule="auto"/>
        <w:jc w:val="both"/>
        <w:rPr>
          <w:rFonts w:ascii="Comic Sans MS" w:hAnsi="Comic Sans MS"/>
        </w:rPr>
      </w:pPr>
      <w:r>
        <w:rPr>
          <w:rFonts w:ascii="Comic Sans MS" w:hAnsi="Comic Sans MS"/>
        </w:rPr>
        <w:t>Envoyez-moi vos réponses et je les corrigerai.</w:t>
      </w:r>
    </w:p>
    <w:p w:rsidR="001D2716" w:rsidRDefault="001D2716" w:rsidP="001D2716">
      <w:pPr>
        <w:spacing w:after="0" w:line="240" w:lineRule="auto"/>
        <w:jc w:val="both"/>
        <w:rPr>
          <w:rFonts w:ascii="Comic Sans MS" w:hAnsi="Comic Sans MS"/>
        </w:rPr>
      </w:pPr>
    </w:p>
    <w:p w:rsidR="001D2716" w:rsidRDefault="001D2716" w:rsidP="001D2716">
      <w:pPr>
        <w:spacing w:after="0" w:line="240" w:lineRule="auto"/>
        <w:jc w:val="both"/>
        <w:rPr>
          <w:rFonts w:ascii="Comic Sans MS" w:hAnsi="Comic Sans MS"/>
        </w:rPr>
      </w:pPr>
      <w:r>
        <w:rPr>
          <w:rFonts w:ascii="Comic Sans MS" w:hAnsi="Comic Sans MS"/>
        </w:rPr>
        <w:t>Passez une belle semaine !</w:t>
      </w:r>
    </w:p>
    <w:p w:rsidR="001D2716" w:rsidRDefault="001D2716" w:rsidP="001D2716">
      <w:pPr>
        <w:spacing w:after="0" w:line="240" w:lineRule="auto"/>
        <w:jc w:val="both"/>
        <w:rPr>
          <w:rFonts w:ascii="Comic Sans MS" w:hAnsi="Comic Sans MS"/>
        </w:rPr>
      </w:pPr>
    </w:p>
    <w:p w:rsidR="001D2716" w:rsidRDefault="001D2716" w:rsidP="001D2716">
      <w:pPr>
        <w:spacing w:after="0" w:line="240" w:lineRule="auto"/>
        <w:jc w:val="center"/>
        <w:rPr>
          <w:rFonts w:ascii="Comic Sans MS" w:hAnsi="Comic Sans MS"/>
        </w:rPr>
      </w:pPr>
      <w:r>
        <w:rPr>
          <w:rFonts w:ascii="Roboto" w:hAnsi="Roboto"/>
          <w:noProof/>
          <w:color w:val="2962FF"/>
          <w:lang w:eastAsia="fr-BE"/>
        </w:rPr>
        <w:drawing>
          <wp:inline distT="0" distB="0" distL="0" distR="0">
            <wp:extent cx="5760720" cy="4308539"/>
            <wp:effectExtent l="19050" t="0" r="0" b="0"/>
            <wp:docPr id="1" name="Image 1" descr="Cutie cats - Album on Imgur">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ie cats - Album on Imgur">
                      <a:hlinkClick r:id="rId6" tgtFrame="&quot;_blank&quot;"/>
                    </pic:cNvPr>
                    <pic:cNvPicPr>
                      <a:picLocks noChangeAspect="1" noChangeArrowheads="1"/>
                    </pic:cNvPicPr>
                  </pic:nvPicPr>
                  <pic:blipFill>
                    <a:blip r:embed="rId7" cstate="print"/>
                    <a:srcRect/>
                    <a:stretch>
                      <a:fillRect/>
                    </a:stretch>
                  </pic:blipFill>
                  <pic:spPr bwMode="auto">
                    <a:xfrm>
                      <a:off x="0" y="0"/>
                      <a:ext cx="5760720" cy="4308539"/>
                    </a:xfrm>
                    <a:prstGeom prst="rect">
                      <a:avLst/>
                    </a:prstGeom>
                    <a:noFill/>
                    <a:ln w="9525">
                      <a:noFill/>
                      <a:miter lim="800000"/>
                      <a:headEnd/>
                      <a:tailEnd/>
                    </a:ln>
                  </pic:spPr>
                </pic:pic>
              </a:graphicData>
            </a:graphic>
          </wp:inline>
        </w:drawing>
      </w:r>
    </w:p>
    <w:p w:rsidR="001D2716" w:rsidRDefault="001D2716" w:rsidP="001D2716">
      <w:pPr>
        <w:spacing w:after="0" w:line="240" w:lineRule="auto"/>
        <w:jc w:val="both"/>
        <w:rPr>
          <w:rFonts w:ascii="Comic Sans MS" w:hAnsi="Comic Sans MS"/>
        </w:rPr>
      </w:pPr>
    </w:p>
    <w:p w:rsidR="001D2716" w:rsidRDefault="001D2716" w:rsidP="001D2716">
      <w:pPr>
        <w:spacing w:after="0" w:line="240" w:lineRule="auto"/>
        <w:jc w:val="both"/>
        <w:rPr>
          <w:rFonts w:ascii="Comic Sans MS" w:hAnsi="Comic Sans MS"/>
        </w:rPr>
      </w:pPr>
    </w:p>
    <w:p w:rsidR="001D2716" w:rsidRDefault="001D2716" w:rsidP="001D2716">
      <w:pPr>
        <w:spacing w:after="0" w:line="240" w:lineRule="auto"/>
        <w:jc w:val="both"/>
        <w:rPr>
          <w:rFonts w:ascii="Comic Sans MS" w:hAnsi="Comic Sans MS"/>
        </w:rPr>
      </w:pPr>
    </w:p>
    <w:p w:rsidR="001D2716" w:rsidRDefault="001D2716" w:rsidP="001D2716">
      <w:pPr>
        <w:spacing w:after="0" w:line="240" w:lineRule="auto"/>
        <w:jc w:val="both"/>
        <w:rPr>
          <w:rFonts w:ascii="Comic Sans MS" w:hAnsi="Comic Sans MS"/>
        </w:rPr>
      </w:pPr>
    </w:p>
    <w:p w:rsidR="001D2716" w:rsidRDefault="001D2716" w:rsidP="001D2716">
      <w:pPr>
        <w:spacing w:after="0" w:line="240" w:lineRule="auto"/>
        <w:jc w:val="both"/>
        <w:rPr>
          <w:rFonts w:ascii="Comic Sans MS" w:hAnsi="Comic Sans MS"/>
        </w:rPr>
      </w:pPr>
    </w:p>
    <w:p w:rsidR="001D2716" w:rsidRDefault="001D2716" w:rsidP="001D2716">
      <w:pPr>
        <w:spacing w:after="0" w:line="240" w:lineRule="auto"/>
        <w:jc w:val="both"/>
        <w:rPr>
          <w:rFonts w:ascii="Comic Sans MS" w:hAnsi="Comic Sans MS"/>
        </w:rPr>
      </w:pPr>
    </w:p>
    <w:p w:rsidR="001D2716" w:rsidRDefault="001D2716" w:rsidP="001D2716">
      <w:pPr>
        <w:spacing w:after="0" w:line="240" w:lineRule="auto"/>
        <w:jc w:val="both"/>
        <w:rPr>
          <w:rFonts w:ascii="Comic Sans MS" w:hAnsi="Comic Sans MS"/>
        </w:rPr>
      </w:pPr>
    </w:p>
    <w:p w:rsidR="001D2716" w:rsidRDefault="001D2716" w:rsidP="001D2716">
      <w:pPr>
        <w:spacing w:after="0" w:line="240" w:lineRule="auto"/>
        <w:jc w:val="both"/>
        <w:rPr>
          <w:rFonts w:ascii="Comic Sans MS" w:hAnsi="Comic Sans MS"/>
        </w:rPr>
      </w:pPr>
    </w:p>
    <w:tbl>
      <w:tblPr>
        <w:tblStyle w:val="Grilledutableau"/>
        <w:tblW w:w="0" w:type="auto"/>
        <w:jc w:val="center"/>
        <w:tblLook w:val="01E0"/>
      </w:tblPr>
      <w:tblGrid>
        <w:gridCol w:w="9212"/>
      </w:tblGrid>
      <w:tr w:rsidR="001D2716" w:rsidTr="00ED491B">
        <w:trPr>
          <w:jc w:val="center"/>
        </w:trPr>
        <w:tc>
          <w:tcPr>
            <w:tcW w:w="9212" w:type="dxa"/>
          </w:tcPr>
          <w:p w:rsidR="001D2716" w:rsidRDefault="001D2716" w:rsidP="00ED491B">
            <w:pPr>
              <w:jc w:val="center"/>
              <w:rPr>
                <w:rFonts w:ascii="Castellar" w:hAnsi="Castellar"/>
                <w:b/>
                <w:sz w:val="22"/>
                <w:szCs w:val="22"/>
              </w:rPr>
            </w:pPr>
            <w:r>
              <w:rPr>
                <w:rFonts w:ascii="Castellar" w:hAnsi="Castellar"/>
                <w:b/>
                <w:noProof/>
                <w:lang w:eastAsia="fr-BE"/>
              </w:rPr>
              <w:lastRenderedPageBreak/>
              <w:drawing>
                <wp:inline distT="0" distB="0" distL="0" distR="0">
                  <wp:extent cx="342900" cy="295275"/>
                  <wp:effectExtent l="19050" t="0" r="0" b="0"/>
                  <wp:docPr id="32" name="Image 1" descr="MCj040636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063660000[1]"/>
                          <pic:cNvPicPr>
                            <a:picLocks noChangeAspect="1" noChangeArrowheads="1"/>
                          </pic:cNvPicPr>
                        </pic:nvPicPr>
                        <pic:blipFill>
                          <a:blip r:embed="rId8" cstate="print"/>
                          <a:srcRect/>
                          <a:stretch>
                            <a:fillRect/>
                          </a:stretch>
                        </pic:blipFill>
                        <pic:spPr bwMode="auto">
                          <a:xfrm>
                            <a:off x="0" y="0"/>
                            <a:ext cx="342900" cy="295275"/>
                          </a:xfrm>
                          <a:prstGeom prst="rect">
                            <a:avLst/>
                          </a:prstGeom>
                          <a:noFill/>
                          <a:ln w="9525">
                            <a:noFill/>
                            <a:miter lim="800000"/>
                            <a:headEnd/>
                            <a:tailEnd/>
                          </a:ln>
                        </pic:spPr>
                      </pic:pic>
                    </a:graphicData>
                  </a:graphic>
                </wp:inline>
              </w:drawing>
            </w:r>
            <w:r w:rsidRPr="000B3734">
              <w:rPr>
                <w:rFonts w:ascii="Castellar" w:hAnsi="Castellar"/>
                <w:b/>
                <w:sz w:val="22"/>
                <w:szCs w:val="22"/>
              </w:rPr>
              <w:t xml:space="preserve"> </w:t>
            </w:r>
            <w:r>
              <w:rPr>
                <w:rFonts w:ascii="Castellar" w:hAnsi="Castellar"/>
                <w:b/>
                <w:sz w:val="22"/>
                <w:szCs w:val="22"/>
              </w:rPr>
              <w:t>séquence n°6 :</w:t>
            </w:r>
          </w:p>
          <w:p w:rsidR="001D2716" w:rsidRPr="000B3734" w:rsidRDefault="001D2716" w:rsidP="00ED491B">
            <w:pPr>
              <w:jc w:val="center"/>
              <w:rPr>
                <w:rFonts w:ascii="Castellar" w:hAnsi="Castellar"/>
                <w:b/>
                <w:sz w:val="22"/>
                <w:szCs w:val="22"/>
              </w:rPr>
            </w:pPr>
            <w:r w:rsidRPr="000B3734">
              <w:rPr>
                <w:rFonts w:ascii="Castellar" w:hAnsi="Castellar"/>
                <w:b/>
                <w:sz w:val="22"/>
                <w:szCs w:val="22"/>
              </w:rPr>
              <w:t>civilisation</w:t>
            </w:r>
            <w:r>
              <w:rPr>
                <w:rFonts w:ascii="Castellar" w:hAnsi="Castellar"/>
                <w:b/>
                <w:sz w:val="22"/>
                <w:szCs w:val="22"/>
              </w:rPr>
              <w:t xml:space="preserve"> </w:t>
            </w:r>
          </w:p>
        </w:tc>
      </w:tr>
    </w:tbl>
    <w:p w:rsidR="001D2716" w:rsidRDefault="001D2716" w:rsidP="001D2716">
      <w:pPr>
        <w:spacing w:after="0" w:line="240" w:lineRule="auto"/>
        <w:rPr>
          <w:rFonts w:ascii="Castellar" w:hAnsi="Castellar"/>
          <w:b/>
        </w:rPr>
      </w:pPr>
    </w:p>
    <w:p w:rsidR="001D2716" w:rsidRDefault="001D2716" w:rsidP="001D2716">
      <w:pPr>
        <w:spacing w:after="0" w:line="240" w:lineRule="auto"/>
        <w:jc w:val="center"/>
        <w:rPr>
          <w:rFonts w:ascii="Castellar" w:hAnsi="Castellar"/>
          <w:b/>
          <w:u w:val="single"/>
        </w:rPr>
      </w:pPr>
      <w:r w:rsidRPr="005B2668">
        <w:rPr>
          <w:rFonts w:ascii="Castellar" w:hAnsi="Castellar"/>
          <w:b/>
          <w:u w:val="single"/>
        </w:rPr>
        <w:t>La cuisine romaine</w:t>
      </w:r>
    </w:p>
    <w:p w:rsidR="001D2716" w:rsidRPr="005B2668" w:rsidRDefault="001D2716" w:rsidP="001D2716">
      <w:pPr>
        <w:spacing w:after="0" w:line="240" w:lineRule="auto"/>
        <w:jc w:val="center"/>
        <w:rPr>
          <w:rFonts w:ascii="Castellar" w:hAnsi="Castellar"/>
          <w:u w:val="single"/>
        </w:rPr>
      </w:pPr>
    </w:p>
    <w:p w:rsidR="001D2716" w:rsidRPr="00C76315" w:rsidRDefault="001D2716" w:rsidP="001D2716">
      <w:pPr>
        <w:spacing w:after="0" w:line="240" w:lineRule="auto"/>
        <w:jc w:val="both"/>
        <w:rPr>
          <w:rFonts w:ascii="Comic Sans MS" w:hAnsi="Comic Sans MS"/>
          <w:b/>
          <w:u w:val="single"/>
        </w:rPr>
      </w:pPr>
      <w:r w:rsidRPr="00C76315">
        <w:rPr>
          <w:rFonts w:ascii="Comic Sans MS" w:hAnsi="Comic Sans MS"/>
          <w:b/>
          <w:u w:val="single"/>
        </w:rPr>
        <w:t>Les céréales :</w:t>
      </w:r>
    </w:p>
    <w:p w:rsidR="001D2716" w:rsidRDefault="001D2716" w:rsidP="001D2716">
      <w:pPr>
        <w:spacing w:after="0" w:line="240" w:lineRule="auto"/>
        <w:jc w:val="both"/>
        <w:rPr>
          <w:rFonts w:ascii="Comic Sans MS" w:hAnsi="Comic Sans MS"/>
        </w:rPr>
      </w:pPr>
      <w:r>
        <w:rPr>
          <w:rFonts w:ascii="Comic Sans MS" w:hAnsi="Comic Sans MS"/>
        </w:rPr>
        <w:t xml:space="preserve">Les céréales constituent la </w:t>
      </w:r>
      <w:r w:rsidRPr="00C76315">
        <w:rPr>
          <w:rFonts w:ascii="Comic Sans MS" w:hAnsi="Comic Sans MS"/>
          <w:b/>
        </w:rPr>
        <w:t>base</w:t>
      </w:r>
      <w:r>
        <w:rPr>
          <w:rFonts w:ascii="Comic Sans MS" w:hAnsi="Comic Sans MS"/>
        </w:rPr>
        <w:t xml:space="preserve"> de la nourriture de tous les Romains. Avant le 2</w:t>
      </w:r>
      <w:r w:rsidRPr="00444AB1">
        <w:rPr>
          <w:rFonts w:ascii="Comic Sans MS" w:hAnsi="Comic Sans MS"/>
          <w:vertAlign w:val="superscript"/>
        </w:rPr>
        <w:t>ème</w:t>
      </w:r>
      <w:r>
        <w:rPr>
          <w:rFonts w:ascii="Comic Sans MS" w:hAnsi="Comic Sans MS"/>
        </w:rPr>
        <w:t xml:space="preserve"> siècle ACN, il s’agissait essentiellement de blé italien. Après le 2</w:t>
      </w:r>
      <w:r w:rsidRPr="00444AB1">
        <w:rPr>
          <w:rFonts w:ascii="Comic Sans MS" w:hAnsi="Comic Sans MS"/>
          <w:vertAlign w:val="superscript"/>
        </w:rPr>
        <w:t>ème</w:t>
      </w:r>
      <w:r>
        <w:rPr>
          <w:rFonts w:ascii="Comic Sans MS" w:hAnsi="Comic Sans MS"/>
        </w:rPr>
        <w:t xml:space="preserve"> siècle ACN, les Romains préfèrent la culture de la vigne et de l’olivier. Ils font donc venir le blé d’Egypte et d’Afrique du nord par bateaux.</w:t>
      </w:r>
    </w:p>
    <w:p w:rsidR="001D2716" w:rsidRDefault="001D2716" w:rsidP="001D2716">
      <w:pPr>
        <w:spacing w:after="0" w:line="240" w:lineRule="auto"/>
        <w:jc w:val="center"/>
        <w:rPr>
          <w:rFonts w:ascii="Comic Sans MS" w:hAnsi="Comic Sans MS"/>
        </w:rPr>
      </w:pPr>
      <w:r>
        <w:rPr>
          <w:rFonts w:ascii="Comic Sans MS" w:hAnsi="Comic Sans MS"/>
          <w:noProof/>
          <w:lang w:eastAsia="fr-BE"/>
        </w:rPr>
        <w:drawing>
          <wp:inline distT="0" distB="0" distL="0" distR="0">
            <wp:extent cx="466725" cy="428625"/>
            <wp:effectExtent l="0" t="0" r="9525" b="0"/>
            <wp:docPr id="43" name="Image 1" descr="MCj041100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110090000[1]"/>
                    <pic:cNvPicPr>
                      <a:picLocks noChangeAspect="1" noChangeArrowheads="1"/>
                    </pic:cNvPicPr>
                  </pic:nvPicPr>
                  <pic:blipFill>
                    <a:blip r:embed="rId9" cstate="print"/>
                    <a:srcRect/>
                    <a:stretch>
                      <a:fillRect/>
                    </a:stretch>
                  </pic:blipFill>
                  <pic:spPr bwMode="auto">
                    <a:xfrm>
                      <a:off x="0" y="0"/>
                      <a:ext cx="466725" cy="428625"/>
                    </a:xfrm>
                    <a:prstGeom prst="rect">
                      <a:avLst/>
                    </a:prstGeom>
                    <a:noFill/>
                    <a:ln w="9525">
                      <a:noFill/>
                      <a:miter lim="800000"/>
                      <a:headEnd/>
                      <a:tailEnd/>
                    </a:ln>
                  </pic:spPr>
                </pic:pic>
              </a:graphicData>
            </a:graphic>
          </wp:inline>
        </w:drawing>
      </w:r>
    </w:p>
    <w:p w:rsidR="001D2716" w:rsidRDefault="001D2716" w:rsidP="001D2716">
      <w:pPr>
        <w:spacing w:after="0" w:line="240" w:lineRule="auto"/>
        <w:jc w:val="both"/>
        <w:rPr>
          <w:rFonts w:ascii="Comic Sans MS" w:hAnsi="Comic Sans MS"/>
        </w:rPr>
      </w:pPr>
      <w:r w:rsidRPr="00C76315">
        <w:rPr>
          <w:rFonts w:ascii="Comic Sans MS" w:hAnsi="Comic Sans MS"/>
          <w:u w:val="single"/>
        </w:rPr>
        <w:t>Principales céréales</w:t>
      </w:r>
      <w:r>
        <w:rPr>
          <w:rFonts w:ascii="Comic Sans MS" w:hAnsi="Comic Sans MS"/>
        </w:rPr>
        <w:t> : blé, orge, millet et seigle.</w:t>
      </w:r>
    </w:p>
    <w:p w:rsidR="001D2716" w:rsidRDefault="001D2716" w:rsidP="001D2716">
      <w:pPr>
        <w:spacing w:after="0" w:line="240" w:lineRule="auto"/>
        <w:jc w:val="both"/>
        <w:rPr>
          <w:rFonts w:ascii="Comic Sans MS" w:hAnsi="Comic Sans MS"/>
        </w:rPr>
      </w:pPr>
      <w:r>
        <w:rPr>
          <w:rFonts w:ascii="Comic Sans MS" w:hAnsi="Comic Sans MS"/>
        </w:rPr>
        <w:t xml:space="preserve">Dans les temps anciens, les Romains mangeaient surtout des </w:t>
      </w:r>
      <w:r w:rsidRPr="00C76315">
        <w:rPr>
          <w:rFonts w:ascii="Comic Sans MS" w:hAnsi="Comic Sans MS"/>
          <w:b/>
        </w:rPr>
        <w:t>bouillies</w:t>
      </w:r>
      <w:r>
        <w:rPr>
          <w:rFonts w:ascii="Comic Sans MS" w:hAnsi="Comic Sans MS"/>
        </w:rPr>
        <w:t xml:space="preserve"> de céréales. Ensuite apparaissent des </w:t>
      </w:r>
      <w:r w:rsidRPr="00C76315">
        <w:rPr>
          <w:rFonts w:ascii="Comic Sans MS" w:hAnsi="Comic Sans MS"/>
          <w:b/>
        </w:rPr>
        <w:t>galettes</w:t>
      </w:r>
      <w:r>
        <w:rPr>
          <w:rFonts w:ascii="Comic Sans MS" w:hAnsi="Comic Sans MS"/>
        </w:rPr>
        <w:t xml:space="preserve"> sans levain puis du </w:t>
      </w:r>
      <w:r w:rsidRPr="00C76315">
        <w:rPr>
          <w:rFonts w:ascii="Comic Sans MS" w:hAnsi="Comic Sans MS"/>
          <w:b/>
        </w:rPr>
        <w:t>pain</w:t>
      </w:r>
      <w:r>
        <w:rPr>
          <w:rFonts w:ascii="Comic Sans MS" w:hAnsi="Comic Sans MS"/>
        </w:rPr>
        <w:t xml:space="preserve"> à pâte levée.</w:t>
      </w:r>
    </w:p>
    <w:p w:rsidR="001D2716" w:rsidRDefault="001D2716" w:rsidP="001D2716">
      <w:pPr>
        <w:spacing w:after="0" w:line="240" w:lineRule="auto"/>
        <w:jc w:val="both"/>
        <w:rPr>
          <w:rFonts w:ascii="Comic Sans MS" w:hAnsi="Comic Sans MS"/>
        </w:rPr>
      </w:pPr>
      <w:r>
        <w:rPr>
          <w:rFonts w:ascii="Comic Sans MS" w:hAnsi="Comic Sans MS"/>
        </w:rPr>
        <w:t xml:space="preserve">C’étaient de gros pains ronds et prédécoupés en portions. Il y avait toutes sortes de pains ainsi que des </w:t>
      </w:r>
      <w:r w:rsidRPr="00C76315">
        <w:rPr>
          <w:rFonts w:ascii="Comic Sans MS" w:hAnsi="Comic Sans MS"/>
          <w:b/>
        </w:rPr>
        <w:t>pâtisseries</w:t>
      </w:r>
      <w:r>
        <w:rPr>
          <w:rFonts w:ascii="Comic Sans MS" w:hAnsi="Comic Sans MS"/>
        </w:rPr>
        <w:t>.</w:t>
      </w:r>
    </w:p>
    <w:p w:rsidR="001D2716" w:rsidRDefault="001D2716" w:rsidP="001D2716">
      <w:pPr>
        <w:spacing w:after="0" w:line="240" w:lineRule="auto"/>
        <w:jc w:val="both"/>
        <w:rPr>
          <w:rFonts w:ascii="Comic Sans MS" w:hAnsi="Comic Sans MS"/>
        </w:rPr>
      </w:pPr>
    </w:p>
    <w:p w:rsidR="001D2716" w:rsidRPr="00C76315" w:rsidRDefault="001D2716" w:rsidP="001D2716">
      <w:pPr>
        <w:spacing w:after="0" w:line="240" w:lineRule="auto"/>
        <w:jc w:val="both"/>
        <w:rPr>
          <w:rFonts w:ascii="Comic Sans MS" w:hAnsi="Comic Sans MS"/>
          <w:b/>
          <w:u w:val="single"/>
        </w:rPr>
      </w:pPr>
      <w:r w:rsidRPr="00C76315">
        <w:rPr>
          <w:rFonts w:ascii="Comic Sans MS" w:hAnsi="Comic Sans MS"/>
          <w:b/>
          <w:u w:val="single"/>
        </w:rPr>
        <w:t>Les légumes :</w:t>
      </w:r>
    </w:p>
    <w:p w:rsidR="001D2716" w:rsidRDefault="001D2716" w:rsidP="001D2716">
      <w:pPr>
        <w:spacing w:after="0" w:line="240" w:lineRule="auto"/>
        <w:jc w:val="both"/>
        <w:rPr>
          <w:rFonts w:ascii="Comic Sans MS" w:hAnsi="Comic Sans MS"/>
        </w:rPr>
      </w:pPr>
      <w:r>
        <w:rPr>
          <w:rFonts w:ascii="Comic Sans MS" w:hAnsi="Comic Sans MS"/>
        </w:rPr>
        <w:t>Les Romains étaient de grands amateurs de légumes : asperges, bettes, choux, salades ou poireaux, qu’ils dégustaient aussi bien en entrées qu’en plat principal.</w:t>
      </w:r>
    </w:p>
    <w:p w:rsidR="001D2716" w:rsidRDefault="001D2716" w:rsidP="001D2716">
      <w:pPr>
        <w:spacing w:after="0" w:line="240" w:lineRule="auto"/>
        <w:jc w:val="center"/>
        <w:rPr>
          <w:rFonts w:ascii="Comic Sans MS" w:hAnsi="Comic Sans MS"/>
        </w:rPr>
      </w:pPr>
      <w:r>
        <w:rPr>
          <w:rFonts w:ascii="Comic Sans MS" w:hAnsi="Comic Sans MS"/>
          <w:noProof/>
          <w:lang w:eastAsia="fr-BE"/>
        </w:rPr>
        <w:drawing>
          <wp:inline distT="0" distB="0" distL="0" distR="0">
            <wp:extent cx="571500" cy="447675"/>
            <wp:effectExtent l="19050" t="0" r="0" b="0"/>
            <wp:docPr id="42" name="Image 2" descr="MCj04301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01290000[1]"/>
                    <pic:cNvPicPr>
                      <a:picLocks noChangeAspect="1" noChangeArrowheads="1"/>
                    </pic:cNvPicPr>
                  </pic:nvPicPr>
                  <pic:blipFill>
                    <a:blip r:embed="rId10" cstate="print"/>
                    <a:srcRect/>
                    <a:stretch>
                      <a:fillRect/>
                    </a:stretch>
                  </pic:blipFill>
                  <pic:spPr bwMode="auto">
                    <a:xfrm>
                      <a:off x="0" y="0"/>
                      <a:ext cx="571500" cy="447675"/>
                    </a:xfrm>
                    <a:prstGeom prst="rect">
                      <a:avLst/>
                    </a:prstGeom>
                    <a:noFill/>
                    <a:ln w="9525">
                      <a:noFill/>
                      <a:miter lim="800000"/>
                      <a:headEnd/>
                      <a:tailEnd/>
                    </a:ln>
                  </pic:spPr>
                </pic:pic>
              </a:graphicData>
            </a:graphic>
          </wp:inline>
        </w:drawing>
      </w:r>
    </w:p>
    <w:p w:rsidR="001D2716" w:rsidRDefault="001D2716" w:rsidP="001D2716">
      <w:pPr>
        <w:spacing w:after="0" w:line="240" w:lineRule="auto"/>
        <w:jc w:val="both"/>
        <w:rPr>
          <w:rFonts w:ascii="Comic Sans MS" w:hAnsi="Comic Sans MS"/>
        </w:rPr>
      </w:pPr>
      <w:r>
        <w:rPr>
          <w:rFonts w:ascii="Comic Sans MS" w:hAnsi="Comic Sans MS"/>
        </w:rPr>
        <w:t xml:space="preserve">Les plus pauvres n’avaient </w:t>
      </w:r>
      <w:r w:rsidRPr="00C76315">
        <w:rPr>
          <w:rFonts w:ascii="Comic Sans MS" w:hAnsi="Comic Sans MS"/>
          <w:b/>
        </w:rPr>
        <w:t>pas les moyens d’acheter du pain</w:t>
      </w:r>
      <w:r>
        <w:rPr>
          <w:rFonts w:ascii="Comic Sans MS" w:hAnsi="Comic Sans MS"/>
        </w:rPr>
        <w:t>. Ils le remplaçaient donc par des fèves, des lentilles, des pois ou des pois chiches, en bouillies ou en purées avec du miel ou du fromage.</w:t>
      </w:r>
    </w:p>
    <w:p w:rsidR="001D2716" w:rsidRDefault="001D2716" w:rsidP="001D2716">
      <w:pPr>
        <w:spacing w:after="0" w:line="240" w:lineRule="auto"/>
        <w:jc w:val="both"/>
        <w:rPr>
          <w:rFonts w:ascii="Comic Sans MS" w:hAnsi="Comic Sans MS"/>
        </w:rPr>
      </w:pPr>
      <w:r>
        <w:rPr>
          <w:rFonts w:ascii="Comic Sans MS" w:hAnsi="Comic Sans MS"/>
        </w:rPr>
        <w:t xml:space="preserve">Les Romains attribuaient également </w:t>
      </w:r>
      <w:r w:rsidRPr="00C76315">
        <w:rPr>
          <w:rFonts w:ascii="Comic Sans MS" w:hAnsi="Comic Sans MS"/>
          <w:b/>
        </w:rPr>
        <w:t>d’autres vertus</w:t>
      </w:r>
      <w:r>
        <w:rPr>
          <w:rFonts w:ascii="Comic Sans MS" w:hAnsi="Comic Sans MS"/>
        </w:rPr>
        <w:t xml:space="preserve"> aux légumes :</w:t>
      </w:r>
    </w:p>
    <w:p w:rsidR="001D2716" w:rsidRDefault="001D2716" w:rsidP="001D2716">
      <w:pPr>
        <w:numPr>
          <w:ilvl w:val="0"/>
          <w:numId w:val="2"/>
        </w:numPr>
        <w:spacing w:after="0" w:line="240" w:lineRule="auto"/>
        <w:jc w:val="both"/>
        <w:rPr>
          <w:rFonts w:ascii="Comic Sans MS" w:hAnsi="Comic Sans MS"/>
        </w:rPr>
      </w:pPr>
      <w:r>
        <w:rPr>
          <w:rFonts w:ascii="Comic Sans MS" w:hAnsi="Comic Sans MS"/>
        </w:rPr>
        <w:t>roquette, oignon, carotte : aphrodisiaques</w:t>
      </w:r>
    </w:p>
    <w:p w:rsidR="001D2716" w:rsidRDefault="001D2716" w:rsidP="001D2716">
      <w:pPr>
        <w:numPr>
          <w:ilvl w:val="0"/>
          <w:numId w:val="2"/>
        </w:numPr>
        <w:spacing w:after="0" w:line="240" w:lineRule="auto"/>
        <w:jc w:val="both"/>
        <w:rPr>
          <w:rFonts w:ascii="Comic Sans MS" w:hAnsi="Comic Sans MS"/>
        </w:rPr>
      </w:pPr>
      <w:r>
        <w:rPr>
          <w:rFonts w:ascii="Comic Sans MS" w:hAnsi="Comic Sans MS"/>
        </w:rPr>
        <w:t>laitues : bonnes pour la digestion et le sommeil</w:t>
      </w:r>
    </w:p>
    <w:p w:rsidR="001D2716" w:rsidRDefault="001D2716" w:rsidP="001D2716">
      <w:pPr>
        <w:numPr>
          <w:ilvl w:val="0"/>
          <w:numId w:val="2"/>
        </w:numPr>
        <w:spacing w:after="0" w:line="240" w:lineRule="auto"/>
        <w:jc w:val="both"/>
        <w:rPr>
          <w:rFonts w:ascii="Comic Sans MS" w:hAnsi="Comic Sans MS"/>
        </w:rPr>
      </w:pPr>
      <w:r w:rsidRPr="00C76315">
        <w:rPr>
          <w:rFonts w:ascii="Comic Sans MS" w:hAnsi="Comic Sans MS"/>
          <w:b/>
        </w:rPr>
        <w:t>chou</w:t>
      </w:r>
      <w:r>
        <w:rPr>
          <w:rFonts w:ascii="Comic Sans MS" w:hAnsi="Comic Sans MS"/>
        </w:rPr>
        <w:t xml:space="preserve"> : </w:t>
      </w:r>
      <w:r w:rsidRPr="00C76315">
        <w:rPr>
          <w:rFonts w:ascii="Comic Sans MS" w:hAnsi="Comic Sans MS"/>
          <w:b/>
        </w:rPr>
        <w:t>remède contre tout</w:t>
      </w:r>
      <w:r>
        <w:rPr>
          <w:rFonts w:ascii="Comic Sans MS" w:hAnsi="Comic Sans MS"/>
        </w:rPr>
        <w:t>. Certains prétendaient que consommer du chou permettait de se passer de médecin pendant toute sa vie !</w:t>
      </w:r>
    </w:p>
    <w:p w:rsidR="001D2716" w:rsidRDefault="001D2716" w:rsidP="001D2716">
      <w:pPr>
        <w:spacing w:after="0" w:line="240" w:lineRule="auto"/>
        <w:jc w:val="center"/>
        <w:rPr>
          <w:rFonts w:ascii="Comic Sans MS" w:hAnsi="Comic Sans MS"/>
        </w:rPr>
      </w:pPr>
      <w:r>
        <w:rPr>
          <w:rFonts w:ascii="Comic Sans MS" w:hAnsi="Comic Sans MS"/>
          <w:noProof/>
          <w:lang w:eastAsia="fr-BE"/>
        </w:rPr>
        <w:drawing>
          <wp:inline distT="0" distB="0" distL="0" distR="0">
            <wp:extent cx="571500" cy="542925"/>
            <wp:effectExtent l="19050" t="0" r="0" b="0"/>
            <wp:docPr id="244" name="Image 3" descr="MCj01991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1991370000[1]"/>
                    <pic:cNvPicPr>
                      <a:picLocks noChangeAspect="1" noChangeArrowheads="1"/>
                    </pic:cNvPicPr>
                  </pic:nvPicPr>
                  <pic:blipFill>
                    <a:blip r:embed="rId11" cstate="print"/>
                    <a:srcRect/>
                    <a:stretch>
                      <a:fillRect/>
                    </a:stretch>
                  </pic:blipFill>
                  <pic:spPr bwMode="auto">
                    <a:xfrm>
                      <a:off x="0" y="0"/>
                      <a:ext cx="571500" cy="542925"/>
                    </a:xfrm>
                    <a:prstGeom prst="rect">
                      <a:avLst/>
                    </a:prstGeom>
                    <a:noFill/>
                    <a:ln w="9525">
                      <a:noFill/>
                      <a:miter lim="800000"/>
                      <a:headEnd/>
                      <a:tailEnd/>
                    </a:ln>
                  </pic:spPr>
                </pic:pic>
              </a:graphicData>
            </a:graphic>
          </wp:inline>
        </w:drawing>
      </w:r>
    </w:p>
    <w:p w:rsidR="001D2716" w:rsidRDefault="001D2716" w:rsidP="001D2716">
      <w:pPr>
        <w:spacing w:after="0" w:line="240" w:lineRule="auto"/>
        <w:jc w:val="both"/>
        <w:rPr>
          <w:rFonts w:ascii="Comic Sans MS" w:hAnsi="Comic Sans MS"/>
        </w:rPr>
      </w:pPr>
      <w:r>
        <w:rPr>
          <w:rFonts w:ascii="Comic Sans MS" w:hAnsi="Comic Sans MS"/>
        </w:rPr>
        <w:t xml:space="preserve">Pour les conserver, les Romains les faisaient </w:t>
      </w:r>
      <w:r w:rsidRPr="00C76315">
        <w:rPr>
          <w:rFonts w:ascii="Comic Sans MS" w:hAnsi="Comic Sans MS"/>
          <w:b/>
        </w:rPr>
        <w:t>sécher</w:t>
      </w:r>
      <w:r>
        <w:rPr>
          <w:rFonts w:ascii="Comic Sans MS" w:hAnsi="Comic Sans MS"/>
        </w:rPr>
        <w:t xml:space="preserve"> ou </w:t>
      </w:r>
      <w:r w:rsidRPr="00C76315">
        <w:rPr>
          <w:rFonts w:ascii="Comic Sans MS" w:hAnsi="Comic Sans MS"/>
          <w:b/>
        </w:rPr>
        <w:t>tremper</w:t>
      </w:r>
      <w:r>
        <w:rPr>
          <w:rFonts w:ascii="Comic Sans MS" w:hAnsi="Comic Sans MS"/>
        </w:rPr>
        <w:t xml:space="preserve"> dans du vinaigre.</w:t>
      </w:r>
    </w:p>
    <w:p w:rsidR="001D2716" w:rsidRDefault="001D2716" w:rsidP="001D2716">
      <w:pPr>
        <w:spacing w:after="0" w:line="240" w:lineRule="auto"/>
        <w:jc w:val="both"/>
        <w:rPr>
          <w:rFonts w:ascii="Comic Sans MS" w:hAnsi="Comic Sans MS"/>
        </w:rPr>
      </w:pPr>
    </w:p>
    <w:p w:rsidR="001D2716" w:rsidRPr="00C76315" w:rsidRDefault="001D2716" w:rsidP="001D2716">
      <w:pPr>
        <w:spacing w:after="0" w:line="240" w:lineRule="auto"/>
        <w:jc w:val="both"/>
        <w:rPr>
          <w:rFonts w:ascii="Comic Sans MS" w:hAnsi="Comic Sans MS"/>
          <w:b/>
          <w:u w:val="single"/>
        </w:rPr>
      </w:pPr>
      <w:r w:rsidRPr="00C76315">
        <w:rPr>
          <w:rFonts w:ascii="Comic Sans MS" w:hAnsi="Comic Sans MS"/>
          <w:b/>
          <w:u w:val="single"/>
        </w:rPr>
        <w:t>Les fruits :</w:t>
      </w:r>
    </w:p>
    <w:p w:rsidR="001D2716" w:rsidRDefault="001D2716" w:rsidP="001D2716">
      <w:pPr>
        <w:spacing w:after="0" w:line="240" w:lineRule="auto"/>
        <w:jc w:val="both"/>
        <w:rPr>
          <w:rFonts w:ascii="Comic Sans MS" w:hAnsi="Comic Sans MS"/>
        </w:rPr>
      </w:pPr>
      <w:r>
        <w:rPr>
          <w:rFonts w:ascii="Comic Sans MS" w:hAnsi="Comic Sans MS"/>
        </w:rPr>
        <w:t xml:space="preserve">Les Romains connaissaient </w:t>
      </w:r>
      <w:r w:rsidRPr="00C76315">
        <w:rPr>
          <w:rFonts w:ascii="Comic Sans MS" w:hAnsi="Comic Sans MS"/>
          <w:b/>
        </w:rPr>
        <w:t>beaucoup de fruits</w:t>
      </w:r>
      <w:r>
        <w:rPr>
          <w:rFonts w:ascii="Comic Sans MS" w:hAnsi="Comic Sans MS"/>
        </w:rPr>
        <w:t xml:space="preserve">. Ils pratiquaient en effet les </w:t>
      </w:r>
      <w:r w:rsidRPr="00C76315">
        <w:rPr>
          <w:rFonts w:ascii="Comic Sans MS" w:hAnsi="Comic Sans MS"/>
          <w:b/>
        </w:rPr>
        <w:t>greffes</w:t>
      </w:r>
      <w:r>
        <w:rPr>
          <w:rFonts w:ascii="Comic Sans MS" w:hAnsi="Comic Sans MS"/>
        </w:rPr>
        <w:t xml:space="preserve"> et l’</w:t>
      </w:r>
      <w:r w:rsidRPr="00C76315">
        <w:rPr>
          <w:rFonts w:ascii="Comic Sans MS" w:hAnsi="Comic Sans MS"/>
          <w:b/>
        </w:rPr>
        <w:t>acclimatation</w:t>
      </w:r>
      <w:r>
        <w:rPr>
          <w:rFonts w:ascii="Comic Sans MS" w:hAnsi="Comic Sans MS"/>
        </w:rPr>
        <w:t xml:space="preserve"> de fruits exotiques : cerisiers (Turquie), abricotiers (Arménie), pêchers (Perse), pruneaux (Damas), dattes (Afrique).</w:t>
      </w:r>
    </w:p>
    <w:p w:rsidR="001D2716" w:rsidRDefault="001D2716" w:rsidP="001D2716">
      <w:pPr>
        <w:spacing w:after="0" w:line="240" w:lineRule="auto"/>
        <w:jc w:val="both"/>
        <w:rPr>
          <w:rFonts w:ascii="Comic Sans MS" w:hAnsi="Comic Sans MS"/>
        </w:rPr>
      </w:pPr>
      <w:r>
        <w:rPr>
          <w:rFonts w:ascii="Comic Sans MS" w:hAnsi="Comic Sans MS"/>
        </w:rPr>
        <w:t xml:space="preserve">Ils consommaient aussi des </w:t>
      </w:r>
      <w:r w:rsidRPr="00C76315">
        <w:rPr>
          <w:rFonts w:ascii="Comic Sans MS" w:hAnsi="Comic Sans MS"/>
          <w:b/>
        </w:rPr>
        <w:t>fruits secs</w:t>
      </w:r>
      <w:r>
        <w:rPr>
          <w:rFonts w:ascii="Comic Sans MS" w:hAnsi="Comic Sans MS"/>
        </w:rPr>
        <w:t> : noix, noisettes, amandes, figues et raisins secs.</w:t>
      </w:r>
    </w:p>
    <w:p w:rsidR="001D2716" w:rsidRDefault="001D2716" w:rsidP="001D2716">
      <w:pPr>
        <w:spacing w:after="0" w:line="240" w:lineRule="auto"/>
        <w:jc w:val="center"/>
        <w:rPr>
          <w:rFonts w:ascii="Comic Sans MS" w:hAnsi="Comic Sans MS"/>
        </w:rPr>
      </w:pPr>
      <w:r>
        <w:rPr>
          <w:rFonts w:ascii="Comic Sans MS" w:hAnsi="Comic Sans MS"/>
          <w:noProof/>
          <w:lang w:eastAsia="fr-BE"/>
        </w:rPr>
        <w:drawing>
          <wp:inline distT="0" distB="0" distL="0" distR="0">
            <wp:extent cx="466725" cy="428625"/>
            <wp:effectExtent l="0" t="0" r="9525" b="0"/>
            <wp:docPr id="245" name="Image 4" descr="MCj041101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4110150000[1]"/>
                    <pic:cNvPicPr>
                      <a:picLocks noChangeAspect="1" noChangeArrowheads="1"/>
                    </pic:cNvPicPr>
                  </pic:nvPicPr>
                  <pic:blipFill>
                    <a:blip r:embed="rId12" cstate="print"/>
                    <a:srcRect/>
                    <a:stretch>
                      <a:fillRect/>
                    </a:stretch>
                  </pic:blipFill>
                  <pic:spPr bwMode="auto">
                    <a:xfrm>
                      <a:off x="0" y="0"/>
                      <a:ext cx="466725" cy="428625"/>
                    </a:xfrm>
                    <a:prstGeom prst="rect">
                      <a:avLst/>
                    </a:prstGeom>
                    <a:noFill/>
                    <a:ln w="9525">
                      <a:noFill/>
                      <a:miter lim="800000"/>
                      <a:headEnd/>
                      <a:tailEnd/>
                    </a:ln>
                  </pic:spPr>
                </pic:pic>
              </a:graphicData>
            </a:graphic>
          </wp:inline>
        </w:drawing>
      </w:r>
    </w:p>
    <w:p w:rsidR="001D2716" w:rsidRDefault="001D2716" w:rsidP="001D2716">
      <w:pPr>
        <w:spacing w:after="0" w:line="240" w:lineRule="auto"/>
        <w:jc w:val="both"/>
        <w:rPr>
          <w:rFonts w:ascii="Comic Sans MS" w:hAnsi="Comic Sans MS"/>
        </w:rPr>
      </w:pPr>
      <w:r>
        <w:rPr>
          <w:rFonts w:ascii="Comic Sans MS" w:hAnsi="Comic Sans MS"/>
        </w:rPr>
        <w:lastRenderedPageBreak/>
        <w:t xml:space="preserve">Les Romains en prenaient </w:t>
      </w:r>
      <w:r w:rsidRPr="00C76315">
        <w:rPr>
          <w:rFonts w:ascii="Comic Sans MS" w:hAnsi="Comic Sans MS"/>
          <w:b/>
        </w:rPr>
        <w:t>à la fin du repas</w:t>
      </w:r>
      <w:r>
        <w:rPr>
          <w:rFonts w:ascii="Comic Sans MS" w:hAnsi="Comic Sans MS"/>
        </w:rPr>
        <w:t>, naturels ou cuits dans l’eau ou du vin, ou sous forme de pâtes.</w:t>
      </w:r>
    </w:p>
    <w:p w:rsidR="001D2716" w:rsidRDefault="001D2716" w:rsidP="001D2716">
      <w:pPr>
        <w:spacing w:after="0" w:line="240" w:lineRule="auto"/>
        <w:jc w:val="both"/>
        <w:rPr>
          <w:rFonts w:ascii="Comic Sans MS" w:hAnsi="Comic Sans MS"/>
        </w:rPr>
      </w:pPr>
      <w:r w:rsidRPr="00C76315">
        <w:rPr>
          <w:rFonts w:ascii="Comic Sans MS" w:hAnsi="Comic Sans MS"/>
          <w:b/>
        </w:rPr>
        <w:t>L’olivier</w:t>
      </w:r>
      <w:r>
        <w:rPr>
          <w:rFonts w:ascii="Comic Sans MS" w:hAnsi="Comic Sans MS"/>
        </w:rPr>
        <w:t xml:space="preserve"> est </w:t>
      </w:r>
      <w:r w:rsidRPr="00C76315">
        <w:rPr>
          <w:rFonts w:ascii="Comic Sans MS" w:hAnsi="Comic Sans MS"/>
          <w:b/>
        </w:rPr>
        <w:t>l’arbre roi</w:t>
      </w:r>
      <w:r>
        <w:rPr>
          <w:rFonts w:ascii="Comic Sans MS" w:hAnsi="Comic Sans MS"/>
        </w:rPr>
        <w:t xml:space="preserve"> du monde romain. Il produit les </w:t>
      </w:r>
      <w:r w:rsidRPr="00C76315">
        <w:rPr>
          <w:rFonts w:ascii="Comic Sans MS" w:hAnsi="Comic Sans MS"/>
          <w:b/>
        </w:rPr>
        <w:t>olives</w:t>
      </w:r>
      <w:r>
        <w:rPr>
          <w:rFonts w:ascii="Comic Sans MS" w:hAnsi="Comic Sans MS"/>
        </w:rPr>
        <w:t xml:space="preserve"> ainsi que </w:t>
      </w:r>
      <w:r w:rsidRPr="00C76315">
        <w:rPr>
          <w:rFonts w:ascii="Comic Sans MS" w:hAnsi="Comic Sans MS"/>
          <w:b/>
        </w:rPr>
        <w:t>l’huile</w:t>
      </w:r>
      <w:r>
        <w:rPr>
          <w:rFonts w:ascii="Comic Sans MS" w:hAnsi="Comic Sans MS"/>
        </w:rPr>
        <w:t xml:space="preserve"> servant à l’assaisonnement, à la cuisson mais aussi au soin du corps et à l’éclairage.</w:t>
      </w:r>
    </w:p>
    <w:p w:rsidR="001D2716" w:rsidRDefault="001D2716" w:rsidP="001D2716">
      <w:pPr>
        <w:spacing w:after="0" w:line="240" w:lineRule="auto"/>
        <w:jc w:val="both"/>
        <w:rPr>
          <w:rFonts w:ascii="Comic Sans MS" w:hAnsi="Comic Sans MS"/>
        </w:rPr>
      </w:pPr>
    </w:p>
    <w:p w:rsidR="001D2716" w:rsidRDefault="001D2716" w:rsidP="001D2716">
      <w:pPr>
        <w:spacing w:after="0" w:line="240" w:lineRule="auto"/>
        <w:jc w:val="both"/>
        <w:rPr>
          <w:rFonts w:ascii="Comic Sans MS" w:hAnsi="Comic Sans MS"/>
        </w:rPr>
      </w:pPr>
      <w:r>
        <w:rPr>
          <w:rFonts w:ascii="Comic Sans MS" w:hAnsi="Comic Sans MS"/>
        </w:rPr>
        <w:t xml:space="preserve">Les Romains utilisaient également énormément </w:t>
      </w:r>
      <w:r w:rsidRPr="00C76315">
        <w:rPr>
          <w:rFonts w:ascii="Comic Sans MS" w:hAnsi="Comic Sans MS"/>
          <w:b/>
        </w:rPr>
        <w:t>d’herbes aromatiques</w:t>
      </w:r>
      <w:r>
        <w:rPr>
          <w:rFonts w:ascii="Comic Sans MS" w:hAnsi="Comic Sans MS"/>
        </w:rPr>
        <w:t> : cumin, ail, laurier, menthe, origan, persil, thym, coriandre, …</w:t>
      </w:r>
    </w:p>
    <w:p w:rsidR="001D2716" w:rsidRDefault="001D2716" w:rsidP="001D2716">
      <w:pPr>
        <w:spacing w:after="0" w:line="240" w:lineRule="auto"/>
        <w:jc w:val="both"/>
        <w:rPr>
          <w:rFonts w:ascii="Comic Sans MS" w:hAnsi="Comic Sans MS"/>
        </w:rPr>
      </w:pPr>
      <w:r>
        <w:rPr>
          <w:rFonts w:ascii="Comic Sans MS" w:hAnsi="Comic Sans MS"/>
        </w:rPr>
        <w:t xml:space="preserve">Le </w:t>
      </w:r>
      <w:r w:rsidRPr="00C76315">
        <w:rPr>
          <w:rFonts w:ascii="Comic Sans MS" w:hAnsi="Comic Sans MS"/>
          <w:b/>
        </w:rPr>
        <w:t>poivre</w:t>
      </w:r>
      <w:r>
        <w:rPr>
          <w:rFonts w:ascii="Comic Sans MS" w:hAnsi="Comic Sans MS"/>
        </w:rPr>
        <w:t xml:space="preserve">, importé d’Inde, coûtait </w:t>
      </w:r>
      <w:r w:rsidRPr="00C76315">
        <w:rPr>
          <w:rFonts w:ascii="Comic Sans MS" w:hAnsi="Comic Sans MS"/>
          <w:b/>
        </w:rPr>
        <w:t>très cher</w:t>
      </w:r>
      <w:r>
        <w:rPr>
          <w:rFonts w:ascii="Comic Sans MS" w:hAnsi="Comic Sans MS"/>
        </w:rPr>
        <w:t xml:space="preserve"> et était donc un signe de richesse.</w:t>
      </w:r>
    </w:p>
    <w:p w:rsidR="001D2716" w:rsidRDefault="001D2716" w:rsidP="001D2716">
      <w:pPr>
        <w:spacing w:after="0" w:line="240" w:lineRule="auto"/>
        <w:jc w:val="both"/>
        <w:rPr>
          <w:rFonts w:ascii="Comic Sans MS" w:hAnsi="Comic Sans MS"/>
        </w:rPr>
      </w:pPr>
    </w:p>
    <w:p w:rsidR="001D2716" w:rsidRPr="00EF7345" w:rsidRDefault="001D2716" w:rsidP="001D2716">
      <w:pPr>
        <w:spacing w:after="0" w:line="240" w:lineRule="auto"/>
        <w:jc w:val="both"/>
        <w:rPr>
          <w:rFonts w:ascii="Comic Sans MS" w:hAnsi="Comic Sans MS"/>
          <w:b/>
          <w:u w:val="single"/>
        </w:rPr>
      </w:pPr>
      <w:r w:rsidRPr="00EF7345">
        <w:rPr>
          <w:rFonts w:ascii="Comic Sans MS" w:hAnsi="Comic Sans MS"/>
          <w:b/>
          <w:u w:val="single"/>
        </w:rPr>
        <w:t>Les viandes :</w:t>
      </w:r>
    </w:p>
    <w:p w:rsidR="001D2716" w:rsidRDefault="001D2716" w:rsidP="001D2716">
      <w:pPr>
        <w:spacing w:after="0" w:line="240" w:lineRule="auto"/>
        <w:jc w:val="both"/>
        <w:rPr>
          <w:rFonts w:ascii="Comic Sans MS" w:hAnsi="Comic Sans MS"/>
        </w:rPr>
      </w:pPr>
      <w:r>
        <w:rPr>
          <w:rFonts w:ascii="Comic Sans MS" w:hAnsi="Comic Sans MS"/>
        </w:rPr>
        <w:t xml:space="preserve">Au début de l’empire, ce sont surtout les </w:t>
      </w:r>
      <w:r w:rsidRPr="00EF7345">
        <w:rPr>
          <w:rFonts w:ascii="Comic Sans MS" w:hAnsi="Comic Sans MS"/>
          <w:b/>
        </w:rPr>
        <w:t>riches</w:t>
      </w:r>
      <w:r>
        <w:rPr>
          <w:rFonts w:ascii="Comic Sans MS" w:hAnsi="Comic Sans MS"/>
        </w:rPr>
        <w:t xml:space="preserve"> qui avaient les moyens d’en acheter.</w:t>
      </w:r>
    </w:p>
    <w:p w:rsidR="001D2716" w:rsidRDefault="001D2716" w:rsidP="001D2716">
      <w:pPr>
        <w:spacing w:after="0" w:line="240" w:lineRule="auto"/>
        <w:jc w:val="both"/>
        <w:rPr>
          <w:rFonts w:ascii="Comic Sans MS" w:hAnsi="Comic Sans MS"/>
        </w:rPr>
      </w:pPr>
      <w:r>
        <w:rPr>
          <w:rFonts w:ascii="Comic Sans MS" w:hAnsi="Comic Sans MS"/>
        </w:rPr>
        <w:t>Puis la consommation de viandes devient de plus en plus courante.</w:t>
      </w:r>
    </w:p>
    <w:p w:rsidR="001D2716" w:rsidRDefault="001D2716" w:rsidP="001D2716">
      <w:pPr>
        <w:spacing w:after="0" w:line="240" w:lineRule="auto"/>
        <w:jc w:val="center"/>
        <w:rPr>
          <w:rFonts w:ascii="Comic Sans MS" w:hAnsi="Comic Sans MS"/>
        </w:rPr>
      </w:pPr>
      <w:r>
        <w:rPr>
          <w:rFonts w:ascii="Comic Sans MS" w:hAnsi="Comic Sans MS"/>
          <w:noProof/>
          <w:lang w:eastAsia="fr-BE"/>
        </w:rPr>
        <w:drawing>
          <wp:inline distT="0" distB="0" distL="0" distR="0">
            <wp:extent cx="809625" cy="552450"/>
            <wp:effectExtent l="19050" t="0" r="0" b="0"/>
            <wp:docPr id="246" name="Image 5" descr="MCj042412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241220000[1]"/>
                    <pic:cNvPicPr>
                      <a:picLocks noChangeAspect="1" noChangeArrowheads="1"/>
                    </pic:cNvPicPr>
                  </pic:nvPicPr>
                  <pic:blipFill>
                    <a:blip r:embed="rId13" cstate="print"/>
                    <a:srcRect/>
                    <a:stretch>
                      <a:fillRect/>
                    </a:stretch>
                  </pic:blipFill>
                  <pic:spPr bwMode="auto">
                    <a:xfrm>
                      <a:off x="0" y="0"/>
                      <a:ext cx="809625" cy="552450"/>
                    </a:xfrm>
                    <a:prstGeom prst="rect">
                      <a:avLst/>
                    </a:prstGeom>
                    <a:noFill/>
                    <a:ln w="9525">
                      <a:noFill/>
                      <a:miter lim="800000"/>
                      <a:headEnd/>
                      <a:tailEnd/>
                    </a:ln>
                  </pic:spPr>
                </pic:pic>
              </a:graphicData>
            </a:graphic>
          </wp:inline>
        </w:drawing>
      </w:r>
    </w:p>
    <w:p w:rsidR="001D2716" w:rsidRDefault="001D2716" w:rsidP="001D2716">
      <w:pPr>
        <w:spacing w:after="0" w:line="240" w:lineRule="auto"/>
        <w:jc w:val="both"/>
        <w:rPr>
          <w:rFonts w:ascii="Comic Sans MS" w:hAnsi="Comic Sans MS"/>
        </w:rPr>
      </w:pPr>
      <w:r>
        <w:rPr>
          <w:rFonts w:ascii="Comic Sans MS" w:hAnsi="Comic Sans MS"/>
        </w:rPr>
        <w:t>Les Romains élevaient des bœufs, des porcs et des moutons.</w:t>
      </w:r>
    </w:p>
    <w:p w:rsidR="001D2716" w:rsidRDefault="001D2716" w:rsidP="001D2716">
      <w:pPr>
        <w:spacing w:after="0" w:line="240" w:lineRule="auto"/>
        <w:jc w:val="both"/>
        <w:rPr>
          <w:rFonts w:ascii="Comic Sans MS" w:hAnsi="Comic Sans MS"/>
        </w:rPr>
      </w:pPr>
      <w:r>
        <w:rPr>
          <w:rFonts w:ascii="Comic Sans MS" w:hAnsi="Comic Sans MS"/>
        </w:rPr>
        <w:t>Ils mangeaient le plus souvent du porc sous forme de saucisses, boudins, jambons (les meilleurs viennent de Gaule).</w:t>
      </w:r>
    </w:p>
    <w:p w:rsidR="001D2716" w:rsidRDefault="001D2716" w:rsidP="001D2716">
      <w:pPr>
        <w:spacing w:after="0" w:line="240" w:lineRule="auto"/>
        <w:jc w:val="both"/>
        <w:rPr>
          <w:rFonts w:ascii="Comic Sans MS" w:hAnsi="Comic Sans MS"/>
        </w:rPr>
      </w:pPr>
      <w:r>
        <w:rPr>
          <w:rFonts w:ascii="Comic Sans MS" w:hAnsi="Comic Sans MS"/>
        </w:rPr>
        <w:t xml:space="preserve">Les brebis et les chèvres fournissent le </w:t>
      </w:r>
      <w:r w:rsidRPr="00EF7345">
        <w:rPr>
          <w:rFonts w:ascii="Comic Sans MS" w:hAnsi="Comic Sans MS"/>
          <w:b/>
        </w:rPr>
        <w:t>fromage</w:t>
      </w:r>
      <w:r>
        <w:rPr>
          <w:rFonts w:ascii="Comic Sans MS" w:hAnsi="Comic Sans MS"/>
        </w:rPr>
        <w:t xml:space="preserve"> (frais, caillé ou salé).</w:t>
      </w:r>
    </w:p>
    <w:p w:rsidR="001D2716" w:rsidRDefault="001D2716" w:rsidP="001D2716">
      <w:pPr>
        <w:spacing w:after="0" w:line="240" w:lineRule="auto"/>
        <w:jc w:val="both"/>
        <w:rPr>
          <w:rFonts w:ascii="Comic Sans MS" w:hAnsi="Comic Sans MS"/>
        </w:rPr>
      </w:pPr>
    </w:p>
    <w:p w:rsidR="001D2716" w:rsidRDefault="001D2716" w:rsidP="001D2716">
      <w:pPr>
        <w:spacing w:after="0" w:line="240" w:lineRule="auto"/>
        <w:jc w:val="both"/>
        <w:rPr>
          <w:rFonts w:ascii="Comic Sans MS" w:hAnsi="Comic Sans MS"/>
        </w:rPr>
      </w:pPr>
      <w:r w:rsidRPr="00EF7345">
        <w:rPr>
          <w:rFonts w:ascii="Comic Sans MS" w:hAnsi="Comic Sans MS"/>
          <w:b/>
          <w:u w:val="single"/>
        </w:rPr>
        <w:t>Volailles</w:t>
      </w:r>
      <w:r>
        <w:rPr>
          <w:rFonts w:ascii="Comic Sans MS" w:hAnsi="Comic Sans MS"/>
        </w:rPr>
        <w:t> : poules, pintades, oies et canards, grives, tourterelles, perdrix, pigeons, paons, bécasses et faisans.</w:t>
      </w:r>
    </w:p>
    <w:p w:rsidR="001D2716" w:rsidRDefault="001D2716" w:rsidP="001D2716">
      <w:pPr>
        <w:spacing w:after="0" w:line="240" w:lineRule="auto"/>
        <w:jc w:val="both"/>
        <w:rPr>
          <w:rFonts w:ascii="Comic Sans MS" w:hAnsi="Comic Sans MS"/>
        </w:rPr>
      </w:pPr>
    </w:p>
    <w:p w:rsidR="001D2716" w:rsidRDefault="001D2716" w:rsidP="001D2716">
      <w:pPr>
        <w:spacing w:after="0" w:line="240" w:lineRule="auto"/>
        <w:jc w:val="both"/>
        <w:rPr>
          <w:rFonts w:ascii="Comic Sans MS" w:hAnsi="Comic Sans MS"/>
        </w:rPr>
      </w:pPr>
      <w:r>
        <w:rPr>
          <w:rFonts w:ascii="Comic Sans MS" w:hAnsi="Comic Sans MS"/>
        </w:rPr>
        <w:t xml:space="preserve">Les </w:t>
      </w:r>
      <w:r w:rsidRPr="00EF7345">
        <w:rPr>
          <w:rFonts w:ascii="Comic Sans MS" w:hAnsi="Comic Sans MS"/>
          <w:b/>
        </w:rPr>
        <w:t>gourmets</w:t>
      </w:r>
      <w:r>
        <w:rPr>
          <w:rFonts w:ascii="Comic Sans MS" w:hAnsi="Comic Sans MS"/>
        </w:rPr>
        <w:t xml:space="preserve"> préféraient les cigognes, les grues, les flamants roses, le lièvre, le sanglier, le chevreuil et même des loirs (ils étaient engraissés dans une jarre fermée où, par un trou, on leur glissait des glands, des noix ou des châtaignes. Ils étaient ensuite rôtis enduits de miel).</w:t>
      </w:r>
    </w:p>
    <w:p w:rsidR="001D2716" w:rsidRDefault="001D2716" w:rsidP="001D2716">
      <w:pPr>
        <w:spacing w:after="0" w:line="240" w:lineRule="auto"/>
        <w:jc w:val="both"/>
        <w:rPr>
          <w:rFonts w:ascii="Comic Sans MS" w:hAnsi="Comic Sans MS"/>
        </w:rPr>
      </w:pPr>
      <w:r>
        <w:rPr>
          <w:rFonts w:ascii="Comic Sans MS" w:hAnsi="Comic Sans MS"/>
        </w:rPr>
        <w:t>Les Romains adoraient aussi les escargots, gavés avec un mélange de farine et de vin cuit.</w:t>
      </w:r>
    </w:p>
    <w:p w:rsidR="001D2716" w:rsidRDefault="001D2716" w:rsidP="001D2716">
      <w:pPr>
        <w:spacing w:after="0" w:line="240" w:lineRule="auto"/>
        <w:jc w:val="both"/>
        <w:rPr>
          <w:rFonts w:ascii="Comic Sans MS" w:hAnsi="Comic Sans MS"/>
        </w:rPr>
      </w:pPr>
    </w:p>
    <w:p w:rsidR="001D2716" w:rsidRPr="00273855" w:rsidRDefault="001D2716" w:rsidP="001D2716">
      <w:pPr>
        <w:spacing w:after="0" w:line="240" w:lineRule="auto"/>
        <w:jc w:val="both"/>
        <w:rPr>
          <w:rFonts w:ascii="Comic Sans MS" w:hAnsi="Comic Sans MS"/>
          <w:b/>
          <w:u w:val="single"/>
        </w:rPr>
      </w:pPr>
      <w:r w:rsidRPr="00273855">
        <w:rPr>
          <w:rFonts w:ascii="Comic Sans MS" w:hAnsi="Comic Sans MS"/>
          <w:b/>
          <w:u w:val="single"/>
        </w:rPr>
        <w:t>Le miel :</w:t>
      </w:r>
    </w:p>
    <w:p w:rsidR="001D2716" w:rsidRDefault="001D2716" w:rsidP="001D2716">
      <w:pPr>
        <w:spacing w:after="0" w:line="240" w:lineRule="auto"/>
        <w:jc w:val="both"/>
        <w:rPr>
          <w:rFonts w:ascii="Comic Sans MS" w:hAnsi="Comic Sans MS"/>
        </w:rPr>
      </w:pPr>
      <w:r>
        <w:rPr>
          <w:rFonts w:ascii="Comic Sans MS" w:hAnsi="Comic Sans MS"/>
        </w:rPr>
        <w:t xml:space="preserve">Le miel était un </w:t>
      </w:r>
      <w:r w:rsidRPr="00273855">
        <w:rPr>
          <w:rFonts w:ascii="Comic Sans MS" w:hAnsi="Comic Sans MS"/>
          <w:b/>
        </w:rPr>
        <w:t>produit de première nécessité</w:t>
      </w:r>
      <w:r>
        <w:rPr>
          <w:rFonts w:ascii="Comic Sans MS" w:hAnsi="Comic Sans MS"/>
        </w:rPr>
        <w:t xml:space="preserve"> puisqu’il servait de sucre (pour les pâtisseries, les viandes, les légumes et les boissons).</w:t>
      </w:r>
    </w:p>
    <w:p w:rsidR="001D2716" w:rsidRDefault="001D2716" w:rsidP="001D2716">
      <w:pPr>
        <w:spacing w:after="0" w:line="240" w:lineRule="auto"/>
        <w:jc w:val="center"/>
        <w:rPr>
          <w:rFonts w:ascii="Comic Sans MS" w:hAnsi="Comic Sans MS"/>
        </w:rPr>
      </w:pPr>
      <w:r>
        <w:rPr>
          <w:rFonts w:ascii="Comic Sans MS" w:hAnsi="Comic Sans MS"/>
          <w:noProof/>
          <w:lang w:eastAsia="fr-BE"/>
        </w:rPr>
        <w:drawing>
          <wp:inline distT="0" distB="0" distL="0" distR="0">
            <wp:extent cx="571500" cy="533400"/>
            <wp:effectExtent l="19050" t="0" r="0" b="0"/>
            <wp:docPr id="38" name="Image 6" descr="MCj035403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3540350000[1]"/>
                    <pic:cNvPicPr>
                      <a:picLocks noChangeAspect="1" noChangeArrowheads="1"/>
                    </pic:cNvPicPr>
                  </pic:nvPicPr>
                  <pic:blipFill>
                    <a:blip r:embed="rId14" cstate="print"/>
                    <a:srcRect/>
                    <a:stretch>
                      <a:fillRect/>
                    </a:stretch>
                  </pic:blipFill>
                  <pic:spPr bwMode="auto">
                    <a:xfrm>
                      <a:off x="0" y="0"/>
                      <a:ext cx="571500" cy="533400"/>
                    </a:xfrm>
                    <a:prstGeom prst="rect">
                      <a:avLst/>
                    </a:prstGeom>
                    <a:noFill/>
                    <a:ln w="9525">
                      <a:noFill/>
                      <a:miter lim="800000"/>
                      <a:headEnd/>
                      <a:tailEnd/>
                    </a:ln>
                  </pic:spPr>
                </pic:pic>
              </a:graphicData>
            </a:graphic>
          </wp:inline>
        </w:drawing>
      </w:r>
    </w:p>
    <w:p w:rsidR="001D2716" w:rsidRPr="00273855" w:rsidRDefault="001D2716" w:rsidP="001D2716">
      <w:pPr>
        <w:spacing w:after="0" w:line="240" w:lineRule="auto"/>
        <w:jc w:val="both"/>
        <w:rPr>
          <w:rFonts w:ascii="Comic Sans MS" w:hAnsi="Comic Sans MS"/>
          <w:b/>
          <w:u w:val="single"/>
        </w:rPr>
      </w:pPr>
      <w:r w:rsidRPr="00273855">
        <w:rPr>
          <w:rFonts w:ascii="Comic Sans MS" w:hAnsi="Comic Sans MS"/>
          <w:b/>
          <w:u w:val="single"/>
        </w:rPr>
        <w:t>Les produits de la mer :</w:t>
      </w:r>
    </w:p>
    <w:p w:rsidR="001D2716" w:rsidRDefault="001D2716" w:rsidP="001D2716">
      <w:pPr>
        <w:spacing w:after="0" w:line="240" w:lineRule="auto"/>
        <w:jc w:val="both"/>
        <w:rPr>
          <w:rFonts w:ascii="Comic Sans MS" w:hAnsi="Comic Sans MS"/>
        </w:rPr>
      </w:pPr>
      <w:r>
        <w:rPr>
          <w:rFonts w:ascii="Comic Sans MS" w:hAnsi="Comic Sans MS"/>
        </w:rPr>
        <w:t xml:space="preserve">Ces produits étaient </w:t>
      </w:r>
      <w:r w:rsidRPr="00273855">
        <w:rPr>
          <w:rFonts w:ascii="Comic Sans MS" w:hAnsi="Comic Sans MS"/>
          <w:b/>
        </w:rPr>
        <w:t>très appréciés</w:t>
      </w:r>
      <w:r>
        <w:rPr>
          <w:rFonts w:ascii="Comic Sans MS" w:hAnsi="Comic Sans MS"/>
        </w:rPr>
        <w:t xml:space="preserve">. Les pauvres consommaient principalement des poissons issus du Tibre et des anguilles. Les </w:t>
      </w:r>
      <w:r w:rsidRPr="00273855">
        <w:rPr>
          <w:rFonts w:ascii="Comic Sans MS" w:hAnsi="Comic Sans MS"/>
          <w:b/>
        </w:rPr>
        <w:t>riches</w:t>
      </w:r>
      <w:r>
        <w:rPr>
          <w:rFonts w:ascii="Comic Sans MS" w:hAnsi="Comic Sans MS"/>
        </w:rPr>
        <w:t xml:space="preserve"> préféraient </w:t>
      </w:r>
      <w:r w:rsidRPr="00273855">
        <w:rPr>
          <w:rFonts w:ascii="Comic Sans MS" w:hAnsi="Comic Sans MS"/>
          <w:b/>
        </w:rPr>
        <w:t>les poissons du large</w:t>
      </w:r>
      <w:r>
        <w:rPr>
          <w:rFonts w:ascii="Comic Sans MS" w:hAnsi="Comic Sans MS"/>
        </w:rPr>
        <w:t> : thon, loup, turbot, lotte, daurade. Le meilleur poisson était la murène.</w:t>
      </w:r>
    </w:p>
    <w:p w:rsidR="001D2716" w:rsidRDefault="001D2716" w:rsidP="001D2716">
      <w:pPr>
        <w:spacing w:after="0" w:line="240" w:lineRule="auto"/>
        <w:jc w:val="both"/>
        <w:rPr>
          <w:rFonts w:ascii="Comic Sans MS" w:hAnsi="Comic Sans MS"/>
        </w:rPr>
      </w:pPr>
    </w:p>
    <w:p w:rsidR="001D2716" w:rsidRDefault="001D2716" w:rsidP="001D2716">
      <w:pPr>
        <w:spacing w:after="0" w:line="240" w:lineRule="auto"/>
        <w:jc w:val="both"/>
        <w:rPr>
          <w:rFonts w:ascii="Comic Sans MS" w:hAnsi="Comic Sans MS"/>
        </w:rPr>
      </w:pPr>
      <w:r>
        <w:rPr>
          <w:rFonts w:ascii="Comic Sans MS" w:hAnsi="Comic Sans MS"/>
        </w:rPr>
        <w:t xml:space="preserve">Le </w:t>
      </w:r>
      <w:proofErr w:type="spellStart"/>
      <w:r w:rsidRPr="00273855">
        <w:rPr>
          <w:rFonts w:ascii="Comic Sans MS" w:hAnsi="Comic Sans MS"/>
          <w:b/>
        </w:rPr>
        <w:t>garum</w:t>
      </w:r>
      <w:proofErr w:type="spellEnd"/>
      <w:r>
        <w:rPr>
          <w:rFonts w:ascii="Comic Sans MS" w:hAnsi="Comic Sans MS"/>
        </w:rPr>
        <w:t xml:space="preserve"> était le condiment </w:t>
      </w:r>
      <w:r w:rsidRPr="00273855">
        <w:rPr>
          <w:rFonts w:ascii="Comic Sans MS" w:hAnsi="Comic Sans MS"/>
          <w:b/>
        </w:rPr>
        <w:t>indispensable</w:t>
      </w:r>
      <w:r>
        <w:rPr>
          <w:rFonts w:ascii="Comic Sans MS" w:hAnsi="Comic Sans MS"/>
        </w:rPr>
        <w:t xml:space="preserve"> de tous les plats. Il était préparé en Afrique, Espagne ou Gaule et distribué dans tout l’empire. On faisait macérer des viscères de poisson jusqu’à complète décomposition. Le </w:t>
      </w:r>
      <w:proofErr w:type="spellStart"/>
      <w:r>
        <w:rPr>
          <w:rFonts w:ascii="Comic Sans MS" w:hAnsi="Comic Sans MS"/>
        </w:rPr>
        <w:t>garum</w:t>
      </w:r>
      <w:proofErr w:type="spellEnd"/>
      <w:r>
        <w:rPr>
          <w:rFonts w:ascii="Comic Sans MS" w:hAnsi="Comic Sans MS"/>
        </w:rPr>
        <w:t xml:space="preserve"> avait une </w:t>
      </w:r>
      <w:r w:rsidRPr="00273855">
        <w:rPr>
          <w:rFonts w:ascii="Comic Sans MS" w:hAnsi="Comic Sans MS"/>
          <w:b/>
        </w:rPr>
        <w:t>odeur désagréable</w:t>
      </w:r>
      <w:r>
        <w:rPr>
          <w:rFonts w:ascii="Comic Sans MS" w:hAnsi="Comic Sans MS"/>
        </w:rPr>
        <w:t xml:space="preserve"> mais avait une </w:t>
      </w:r>
      <w:r w:rsidRPr="00273855">
        <w:rPr>
          <w:rFonts w:ascii="Comic Sans MS" w:hAnsi="Comic Sans MS"/>
          <w:b/>
        </w:rPr>
        <w:t>saveur inimitable</w:t>
      </w:r>
      <w:r>
        <w:rPr>
          <w:rFonts w:ascii="Comic Sans MS" w:hAnsi="Comic Sans MS"/>
        </w:rPr>
        <w:t xml:space="preserve">. C’était </w:t>
      </w:r>
      <w:r w:rsidRPr="00273855">
        <w:rPr>
          <w:rFonts w:ascii="Comic Sans MS" w:hAnsi="Comic Sans MS"/>
          <w:b/>
        </w:rPr>
        <w:t>très cher</w:t>
      </w:r>
      <w:r>
        <w:rPr>
          <w:rFonts w:ascii="Comic Sans MS" w:hAnsi="Comic Sans MS"/>
        </w:rPr>
        <w:t>.</w:t>
      </w:r>
    </w:p>
    <w:p w:rsidR="001D2716" w:rsidRDefault="001D2716" w:rsidP="001D2716">
      <w:pPr>
        <w:spacing w:after="0" w:line="240" w:lineRule="auto"/>
        <w:jc w:val="both"/>
        <w:rPr>
          <w:rFonts w:ascii="Comic Sans MS" w:hAnsi="Comic Sans MS"/>
        </w:rPr>
      </w:pPr>
      <w:r>
        <w:rPr>
          <w:rFonts w:ascii="Comic Sans MS" w:hAnsi="Comic Sans MS"/>
        </w:rPr>
        <w:t xml:space="preserve"> </w:t>
      </w:r>
    </w:p>
    <w:p w:rsidR="001D2716" w:rsidRDefault="001D2716" w:rsidP="001D2716">
      <w:pPr>
        <w:spacing w:after="0" w:line="240" w:lineRule="auto"/>
        <w:jc w:val="both"/>
        <w:rPr>
          <w:rFonts w:ascii="Comic Sans MS" w:hAnsi="Comic Sans MS"/>
        </w:rPr>
      </w:pPr>
      <w:r w:rsidRPr="00273855">
        <w:rPr>
          <w:rFonts w:ascii="Comic Sans MS" w:hAnsi="Comic Sans MS"/>
          <w:b/>
          <w:u w:val="single"/>
        </w:rPr>
        <w:lastRenderedPageBreak/>
        <w:t>Fruits de mer</w:t>
      </w:r>
      <w:r>
        <w:rPr>
          <w:rFonts w:ascii="Comic Sans MS" w:hAnsi="Comic Sans MS"/>
        </w:rPr>
        <w:t xml:space="preserve"> : crabes, crevettes, langoustes, homards, coquillages, calmars, poulpes, oursins. Les huîtres étaient très prisées. </w:t>
      </w:r>
    </w:p>
    <w:p w:rsidR="001D2716" w:rsidRDefault="001D2716" w:rsidP="001D2716">
      <w:pPr>
        <w:spacing w:after="0" w:line="240" w:lineRule="auto"/>
        <w:jc w:val="both"/>
        <w:rPr>
          <w:rFonts w:ascii="Comic Sans MS" w:hAnsi="Comic Sans MS"/>
        </w:rPr>
      </w:pPr>
    </w:p>
    <w:p w:rsidR="001D2716" w:rsidRDefault="001D2716" w:rsidP="001D2716">
      <w:pPr>
        <w:spacing w:after="0" w:line="240" w:lineRule="auto"/>
        <w:jc w:val="both"/>
        <w:rPr>
          <w:rFonts w:ascii="Comic Sans MS" w:hAnsi="Comic Sans MS"/>
        </w:rPr>
      </w:pPr>
      <w:r>
        <w:rPr>
          <w:rFonts w:ascii="Comic Sans MS" w:hAnsi="Comic Sans MS"/>
        </w:rPr>
        <w:t xml:space="preserve">Les Romains les plus riches, voulant manger les poissons les plus frais possible, en élevaient dans des </w:t>
      </w:r>
      <w:r w:rsidRPr="00273855">
        <w:rPr>
          <w:rFonts w:ascii="Comic Sans MS" w:hAnsi="Comic Sans MS"/>
          <w:b/>
        </w:rPr>
        <w:t>viviers</w:t>
      </w:r>
      <w:r>
        <w:rPr>
          <w:rFonts w:ascii="Comic Sans MS" w:hAnsi="Comic Sans MS"/>
        </w:rPr>
        <w:t xml:space="preserve"> de leur propriété. Le comble du chic était les viviers d’eau de mer, dans les villas proches de la mer. Il était alors très raffiné de montrer à ses invités les poissons vivant dans le vivier et de leur faire choisir ceux que le cuisinier allait préparer pour le repas.</w:t>
      </w:r>
    </w:p>
    <w:p w:rsidR="001D2716" w:rsidRDefault="001D2716" w:rsidP="001D2716">
      <w:pPr>
        <w:spacing w:after="0" w:line="240" w:lineRule="auto"/>
        <w:jc w:val="center"/>
        <w:rPr>
          <w:rFonts w:ascii="Comic Sans MS" w:hAnsi="Comic Sans MS"/>
        </w:rPr>
      </w:pPr>
      <w:r>
        <w:rPr>
          <w:rFonts w:ascii="Comic Sans MS" w:hAnsi="Comic Sans MS"/>
          <w:noProof/>
          <w:lang w:eastAsia="fr-BE"/>
        </w:rPr>
        <w:drawing>
          <wp:inline distT="0" distB="0" distL="0" distR="0">
            <wp:extent cx="571500" cy="466725"/>
            <wp:effectExtent l="19050" t="0" r="0" b="0"/>
            <wp:docPr id="37" name="Image 7" descr="MCj042838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283830000[1]"/>
                    <pic:cNvPicPr>
                      <a:picLocks noChangeAspect="1" noChangeArrowheads="1"/>
                    </pic:cNvPicPr>
                  </pic:nvPicPr>
                  <pic:blipFill>
                    <a:blip r:embed="rId15" cstate="print"/>
                    <a:srcRect/>
                    <a:stretch>
                      <a:fillRect/>
                    </a:stretch>
                  </pic:blipFill>
                  <pic:spPr bwMode="auto">
                    <a:xfrm>
                      <a:off x="0" y="0"/>
                      <a:ext cx="571500" cy="466725"/>
                    </a:xfrm>
                    <a:prstGeom prst="rect">
                      <a:avLst/>
                    </a:prstGeom>
                    <a:noFill/>
                    <a:ln w="9525">
                      <a:noFill/>
                      <a:miter lim="800000"/>
                      <a:headEnd/>
                      <a:tailEnd/>
                    </a:ln>
                  </pic:spPr>
                </pic:pic>
              </a:graphicData>
            </a:graphic>
          </wp:inline>
        </w:drawing>
      </w:r>
    </w:p>
    <w:p w:rsidR="001D2716" w:rsidRPr="00A1676D" w:rsidRDefault="001D2716" w:rsidP="001D2716">
      <w:pPr>
        <w:spacing w:after="0" w:line="240" w:lineRule="auto"/>
        <w:jc w:val="both"/>
        <w:rPr>
          <w:rFonts w:ascii="Comic Sans MS" w:hAnsi="Comic Sans MS"/>
          <w:b/>
          <w:u w:val="single"/>
        </w:rPr>
      </w:pPr>
      <w:r w:rsidRPr="00A1676D">
        <w:rPr>
          <w:rFonts w:ascii="Comic Sans MS" w:hAnsi="Comic Sans MS"/>
          <w:b/>
          <w:u w:val="single"/>
        </w:rPr>
        <w:t>Les boissons :</w:t>
      </w:r>
    </w:p>
    <w:p w:rsidR="001D2716" w:rsidRDefault="001D2716" w:rsidP="001D2716">
      <w:pPr>
        <w:spacing w:after="0" w:line="240" w:lineRule="auto"/>
        <w:jc w:val="both"/>
        <w:rPr>
          <w:rFonts w:ascii="Comic Sans MS" w:hAnsi="Comic Sans MS"/>
        </w:rPr>
      </w:pPr>
      <w:r>
        <w:rPr>
          <w:rFonts w:ascii="Comic Sans MS" w:hAnsi="Comic Sans MS"/>
        </w:rPr>
        <w:t xml:space="preserve">La culture de la vigne était très répandue dans tout le bassin méditerranéen. Les Romains avaient donc </w:t>
      </w:r>
      <w:r w:rsidRPr="00A1676D">
        <w:rPr>
          <w:rFonts w:ascii="Comic Sans MS" w:hAnsi="Comic Sans MS"/>
          <w:b/>
        </w:rPr>
        <w:t>plein de vins différents</w:t>
      </w:r>
      <w:r>
        <w:rPr>
          <w:rFonts w:ascii="Comic Sans MS" w:hAnsi="Comic Sans MS"/>
        </w:rPr>
        <w:t>.</w:t>
      </w:r>
    </w:p>
    <w:p w:rsidR="001D2716" w:rsidRDefault="001D2716" w:rsidP="001D2716">
      <w:pPr>
        <w:spacing w:after="0" w:line="240" w:lineRule="auto"/>
        <w:jc w:val="both"/>
        <w:rPr>
          <w:rFonts w:ascii="Comic Sans MS" w:hAnsi="Comic Sans MS"/>
        </w:rPr>
      </w:pPr>
      <w:r>
        <w:rPr>
          <w:rFonts w:ascii="Comic Sans MS" w:hAnsi="Comic Sans MS"/>
        </w:rPr>
        <w:t>Il existait de grands crus renommés, en Italie mais aussi en Grèce et en Gaule.</w:t>
      </w:r>
    </w:p>
    <w:p w:rsidR="001D2716" w:rsidRDefault="001D2716" w:rsidP="001D2716">
      <w:pPr>
        <w:spacing w:after="0" w:line="240" w:lineRule="auto"/>
        <w:jc w:val="both"/>
        <w:rPr>
          <w:rFonts w:ascii="Comic Sans MS" w:hAnsi="Comic Sans MS"/>
        </w:rPr>
      </w:pPr>
      <w:r>
        <w:rPr>
          <w:rFonts w:ascii="Comic Sans MS" w:hAnsi="Comic Sans MS"/>
        </w:rPr>
        <w:t xml:space="preserve">Tous les Romains en consommaient mais </w:t>
      </w:r>
      <w:r w:rsidRPr="00A1676D">
        <w:rPr>
          <w:rFonts w:ascii="Comic Sans MS" w:hAnsi="Comic Sans MS"/>
          <w:b/>
        </w:rPr>
        <w:t>rarement pur</w:t>
      </w:r>
      <w:r>
        <w:rPr>
          <w:rFonts w:ascii="Comic Sans MS" w:hAnsi="Comic Sans MS"/>
        </w:rPr>
        <w:t xml:space="preserve"> car trop épais. </w:t>
      </w:r>
      <w:r w:rsidRPr="00A1676D">
        <w:rPr>
          <w:rFonts w:ascii="Comic Sans MS" w:hAnsi="Comic Sans MS"/>
          <w:b/>
        </w:rPr>
        <w:t>Pour le couper</w:t>
      </w:r>
      <w:r>
        <w:rPr>
          <w:rFonts w:ascii="Comic Sans MS" w:hAnsi="Comic Sans MS"/>
        </w:rPr>
        <w:t xml:space="preserve">, ils utilisaient de </w:t>
      </w:r>
      <w:r w:rsidRPr="00A1676D">
        <w:rPr>
          <w:rFonts w:ascii="Comic Sans MS" w:hAnsi="Comic Sans MS"/>
          <w:b/>
        </w:rPr>
        <w:t>l’eau</w:t>
      </w:r>
      <w:r>
        <w:rPr>
          <w:rFonts w:ascii="Comic Sans MS" w:hAnsi="Comic Sans MS"/>
        </w:rPr>
        <w:t xml:space="preserve">, froide ou chaude, de la </w:t>
      </w:r>
      <w:r w:rsidRPr="00A1676D">
        <w:rPr>
          <w:rFonts w:ascii="Comic Sans MS" w:hAnsi="Comic Sans MS"/>
          <w:b/>
        </w:rPr>
        <w:t>neige</w:t>
      </w:r>
      <w:r>
        <w:rPr>
          <w:rFonts w:ascii="Comic Sans MS" w:hAnsi="Comic Sans MS"/>
        </w:rPr>
        <w:t xml:space="preserve">, des </w:t>
      </w:r>
      <w:r w:rsidRPr="00A1676D">
        <w:rPr>
          <w:rFonts w:ascii="Comic Sans MS" w:hAnsi="Comic Sans MS"/>
          <w:b/>
        </w:rPr>
        <w:t>aromates</w:t>
      </w:r>
      <w:r>
        <w:rPr>
          <w:rFonts w:ascii="Comic Sans MS" w:hAnsi="Comic Sans MS"/>
        </w:rPr>
        <w:t xml:space="preserve">, du </w:t>
      </w:r>
      <w:r w:rsidRPr="00A1676D">
        <w:rPr>
          <w:rFonts w:ascii="Comic Sans MS" w:hAnsi="Comic Sans MS"/>
          <w:b/>
        </w:rPr>
        <w:t>miel</w:t>
      </w:r>
      <w:r>
        <w:rPr>
          <w:rFonts w:ascii="Comic Sans MS" w:hAnsi="Comic Sans MS"/>
        </w:rPr>
        <w:t xml:space="preserve"> ou de </w:t>
      </w:r>
      <w:r w:rsidRPr="00A1676D">
        <w:rPr>
          <w:rFonts w:ascii="Comic Sans MS" w:hAnsi="Comic Sans MS"/>
          <w:b/>
        </w:rPr>
        <w:t>l’eau de mer</w:t>
      </w:r>
      <w:r>
        <w:rPr>
          <w:rFonts w:ascii="Comic Sans MS" w:hAnsi="Comic Sans MS"/>
        </w:rPr>
        <w:t>.</w:t>
      </w:r>
    </w:p>
    <w:p w:rsidR="001D2716" w:rsidRDefault="001D2716" w:rsidP="001D2716">
      <w:pPr>
        <w:spacing w:after="0" w:line="240" w:lineRule="auto"/>
        <w:jc w:val="center"/>
        <w:rPr>
          <w:rFonts w:ascii="Comic Sans MS" w:hAnsi="Comic Sans MS"/>
        </w:rPr>
      </w:pPr>
      <w:r>
        <w:rPr>
          <w:rFonts w:ascii="Comic Sans MS" w:hAnsi="Comic Sans MS"/>
          <w:noProof/>
          <w:lang w:eastAsia="fr-BE"/>
        </w:rPr>
        <w:drawing>
          <wp:inline distT="0" distB="0" distL="0" distR="0">
            <wp:extent cx="457200" cy="542925"/>
            <wp:effectExtent l="19050" t="0" r="0" b="0"/>
            <wp:docPr id="36" name="Image 8" descr="MCj029026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2902620000[1]"/>
                    <pic:cNvPicPr>
                      <a:picLocks noChangeAspect="1" noChangeArrowheads="1"/>
                    </pic:cNvPicPr>
                  </pic:nvPicPr>
                  <pic:blipFill>
                    <a:blip r:embed="rId16" cstate="print"/>
                    <a:srcRect/>
                    <a:stretch>
                      <a:fillRect/>
                    </a:stretch>
                  </pic:blipFill>
                  <pic:spPr bwMode="auto">
                    <a:xfrm>
                      <a:off x="0" y="0"/>
                      <a:ext cx="457200" cy="542925"/>
                    </a:xfrm>
                    <a:prstGeom prst="rect">
                      <a:avLst/>
                    </a:prstGeom>
                    <a:noFill/>
                    <a:ln w="9525">
                      <a:noFill/>
                      <a:miter lim="800000"/>
                      <a:headEnd/>
                      <a:tailEnd/>
                    </a:ln>
                  </pic:spPr>
                </pic:pic>
              </a:graphicData>
            </a:graphic>
          </wp:inline>
        </w:drawing>
      </w:r>
    </w:p>
    <w:p w:rsidR="001D2716" w:rsidRDefault="001D2716" w:rsidP="001D2716">
      <w:pPr>
        <w:spacing w:after="0" w:line="240" w:lineRule="auto"/>
        <w:jc w:val="both"/>
        <w:rPr>
          <w:rFonts w:ascii="Comic Sans MS" w:hAnsi="Comic Sans MS"/>
        </w:rPr>
      </w:pPr>
      <w:r w:rsidRPr="00A1676D">
        <w:rPr>
          <w:rFonts w:ascii="Comic Sans MS" w:hAnsi="Comic Sans MS"/>
          <w:b/>
        </w:rPr>
        <w:t xml:space="preserve">La </w:t>
      </w:r>
      <w:proofErr w:type="spellStart"/>
      <w:r w:rsidRPr="00A1676D">
        <w:rPr>
          <w:rFonts w:ascii="Comic Sans MS" w:hAnsi="Comic Sans MS"/>
          <w:b/>
        </w:rPr>
        <w:t>posca</w:t>
      </w:r>
      <w:proofErr w:type="spellEnd"/>
      <w:r>
        <w:rPr>
          <w:rFonts w:ascii="Comic Sans MS" w:hAnsi="Comic Sans MS"/>
        </w:rPr>
        <w:t> : mélange d’eau et de vinaigre, que les voyageurs et les militaires emportaient pour se désaltérer.</w:t>
      </w:r>
    </w:p>
    <w:p w:rsidR="001D2716" w:rsidRDefault="001D2716" w:rsidP="001D2716">
      <w:pPr>
        <w:spacing w:after="0" w:line="240" w:lineRule="auto"/>
        <w:jc w:val="both"/>
        <w:rPr>
          <w:rFonts w:ascii="Comic Sans MS" w:hAnsi="Comic Sans MS"/>
        </w:rPr>
      </w:pPr>
    </w:p>
    <w:p w:rsidR="001D2716" w:rsidRDefault="001D2716" w:rsidP="001D2716">
      <w:pPr>
        <w:spacing w:after="0" w:line="240" w:lineRule="auto"/>
        <w:jc w:val="both"/>
        <w:rPr>
          <w:rFonts w:ascii="Comic Sans MS" w:hAnsi="Comic Sans MS"/>
        </w:rPr>
      </w:pPr>
      <w:r>
        <w:rPr>
          <w:rFonts w:ascii="Comic Sans MS" w:hAnsi="Comic Sans MS"/>
        </w:rPr>
        <w:t xml:space="preserve">Ils avaient aussi des </w:t>
      </w:r>
      <w:r w:rsidRPr="00A1676D">
        <w:rPr>
          <w:rFonts w:ascii="Comic Sans MS" w:hAnsi="Comic Sans MS"/>
          <w:b/>
        </w:rPr>
        <w:t>jus de fruits</w:t>
      </w:r>
      <w:r>
        <w:rPr>
          <w:rFonts w:ascii="Comic Sans MS" w:hAnsi="Comic Sans MS"/>
        </w:rPr>
        <w:t xml:space="preserve"> alcoolisés (figue, poire, pomme, coings), de la </w:t>
      </w:r>
      <w:r w:rsidRPr="00A1676D">
        <w:rPr>
          <w:rFonts w:ascii="Comic Sans MS" w:hAnsi="Comic Sans MS"/>
          <w:b/>
        </w:rPr>
        <w:t>cervoise</w:t>
      </w:r>
      <w:r>
        <w:rPr>
          <w:rFonts w:ascii="Comic Sans MS" w:hAnsi="Comic Sans MS"/>
        </w:rPr>
        <w:t xml:space="preserve"> (sorte de bière) et de </w:t>
      </w:r>
      <w:r w:rsidRPr="00A1676D">
        <w:rPr>
          <w:rFonts w:ascii="Comic Sans MS" w:hAnsi="Comic Sans MS"/>
          <w:b/>
        </w:rPr>
        <w:t>l’hydromel</w:t>
      </w:r>
      <w:r>
        <w:rPr>
          <w:rFonts w:ascii="Comic Sans MS" w:hAnsi="Comic Sans MS"/>
        </w:rPr>
        <w:t xml:space="preserve"> (eau de pluie + miel, versé dans des récipients exposés pendant 40 jours au soleil, ce qui transformait le sucre en alcool).</w:t>
      </w:r>
    </w:p>
    <w:p w:rsidR="001D2716" w:rsidRDefault="001D2716" w:rsidP="001D2716">
      <w:pPr>
        <w:spacing w:after="0" w:line="240" w:lineRule="auto"/>
        <w:jc w:val="both"/>
        <w:rPr>
          <w:rFonts w:ascii="Comic Sans MS" w:hAnsi="Comic Sans MS"/>
        </w:rPr>
      </w:pPr>
    </w:p>
    <w:p w:rsidR="001D2716" w:rsidRPr="00A1676D" w:rsidRDefault="001D2716" w:rsidP="001D2716">
      <w:pPr>
        <w:spacing w:after="0" w:line="240" w:lineRule="auto"/>
        <w:jc w:val="both"/>
        <w:rPr>
          <w:rFonts w:ascii="Comic Sans MS" w:hAnsi="Comic Sans MS"/>
          <w:b/>
          <w:u w:val="single"/>
        </w:rPr>
      </w:pPr>
      <w:r w:rsidRPr="00A1676D">
        <w:rPr>
          <w:rFonts w:ascii="Comic Sans MS" w:hAnsi="Comic Sans MS"/>
          <w:b/>
          <w:u w:val="single"/>
        </w:rPr>
        <w:t>Apicius, roi des cuisiniers.</w:t>
      </w:r>
    </w:p>
    <w:p w:rsidR="001D2716" w:rsidRDefault="001D2716" w:rsidP="001D2716">
      <w:pPr>
        <w:spacing w:after="0" w:line="240" w:lineRule="auto"/>
        <w:jc w:val="both"/>
        <w:rPr>
          <w:rFonts w:ascii="Comic Sans MS" w:hAnsi="Comic Sans MS"/>
        </w:rPr>
      </w:pPr>
      <w:r>
        <w:rPr>
          <w:rFonts w:ascii="Comic Sans MS" w:hAnsi="Comic Sans MS"/>
        </w:rPr>
        <w:t xml:space="preserve">Né vers 25 ACN, Apicius jouissait d’une </w:t>
      </w:r>
      <w:r w:rsidRPr="00A1676D">
        <w:rPr>
          <w:rFonts w:ascii="Comic Sans MS" w:hAnsi="Comic Sans MS"/>
          <w:b/>
        </w:rPr>
        <w:t>très grande renommée</w:t>
      </w:r>
      <w:r>
        <w:rPr>
          <w:rFonts w:ascii="Comic Sans MS" w:hAnsi="Comic Sans MS"/>
        </w:rPr>
        <w:t xml:space="preserve"> sous le règne des empereurs Auguste et Tibère, à la fois pour ses excentricités, son faste et son génie de la gastronomie. Ayant connu des revers de fortune, il préfère </w:t>
      </w:r>
      <w:r w:rsidRPr="00A1676D">
        <w:rPr>
          <w:rFonts w:ascii="Comic Sans MS" w:hAnsi="Comic Sans MS"/>
          <w:b/>
        </w:rPr>
        <w:t>se suicider</w:t>
      </w:r>
      <w:r>
        <w:rPr>
          <w:rFonts w:ascii="Comic Sans MS" w:hAnsi="Comic Sans MS"/>
        </w:rPr>
        <w:t xml:space="preserve"> plutôt que de réduire son train de vie. Il a composé un </w:t>
      </w:r>
      <w:r w:rsidRPr="00A1676D">
        <w:rPr>
          <w:rFonts w:ascii="Comic Sans MS" w:hAnsi="Comic Sans MS"/>
          <w:b/>
        </w:rPr>
        <w:t>traité sur l’art culinaire</w:t>
      </w:r>
      <w:r>
        <w:rPr>
          <w:rFonts w:ascii="Comic Sans MS" w:hAnsi="Comic Sans MS"/>
        </w:rPr>
        <w:t>, le seul parmi tous les ouvrages de ce type publiés à Rome à nous être parvenu. Certaines recettes d’Apicius sont toutefois restées célèbres pour leur extravagance, comme le « </w:t>
      </w:r>
      <w:proofErr w:type="spellStart"/>
      <w:r>
        <w:rPr>
          <w:rFonts w:ascii="Comic Sans MS" w:hAnsi="Comic Sans MS"/>
        </w:rPr>
        <w:t>minutal</w:t>
      </w:r>
      <w:proofErr w:type="spellEnd"/>
      <w:r>
        <w:rPr>
          <w:rFonts w:ascii="Comic Sans MS" w:hAnsi="Comic Sans MS"/>
        </w:rPr>
        <w:t> » de testicules de coq ou le ragoût de langues de flamants roses !</w:t>
      </w:r>
    </w:p>
    <w:p w:rsidR="001D2716" w:rsidRDefault="001D2716" w:rsidP="001D2716">
      <w:pPr>
        <w:spacing w:after="0" w:line="240" w:lineRule="auto"/>
        <w:jc w:val="center"/>
        <w:rPr>
          <w:rFonts w:ascii="Comic Sans MS" w:hAnsi="Comic Sans MS"/>
        </w:rPr>
      </w:pPr>
      <w:r>
        <w:rPr>
          <w:noProof/>
          <w:lang w:eastAsia="fr-BE"/>
        </w:rPr>
        <w:drawing>
          <wp:inline distT="0" distB="0" distL="0" distR="0">
            <wp:extent cx="962025" cy="1304925"/>
            <wp:effectExtent l="19050" t="0" r="9525" b="0"/>
            <wp:docPr id="35" name="Image 9" descr="M-Gabius-Apicius-Roman-Epicure-Celebrated-for-His-Gastronomy-and-His-Greed-Giclee-Print-C12374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Gabius-Apicius-Roman-Epicure-Celebrated-for-His-Gastronomy-and-His-Greed-Giclee-Print-C12374553"/>
                    <pic:cNvPicPr>
                      <a:picLocks noChangeAspect="1" noChangeArrowheads="1"/>
                    </pic:cNvPicPr>
                  </pic:nvPicPr>
                  <pic:blipFill>
                    <a:blip r:embed="rId17" cstate="print"/>
                    <a:srcRect/>
                    <a:stretch>
                      <a:fillRect/>
                    </a:stretch>
                  </pic:blipFill>
                  <pic:spPr bwMode="auto">
                    <a:xfrm>
                      <a:off x="0" y="0"/>
                      <a:ext cx="962025" cy="1304925"/>
                    </a:xfrm>
                    <a:prstGeom prst="rect">
                      <a:avLst/>
                    </a:prstGeom>
                    <a:noFill/>
                    <a:ln w="9525">
                      <a:noFill/>
                      <a:miter lim="800000"/>
                      <a:headEnd/>
                      <a:tailEnd/>
                    </a:ln>
                  </pic:spPr>
                </pic:pic>
              </a:graphicData>
            </a:graphic>
          </wp:inline>
        </w:drawing>
      </w:r>
    </w:p>
    <w:p w:rsidR="001D2716" w:rsidRPr="00A1676D" w:rsidRDefault="001D2716" w:rsidP="001D2716">
      <w:pPr>
        <w:spacing w:after="0" w:line="240" w:lineRule="auto"/>
        <w:jc w:val="both"/>
        <w:rPr>
          <w:rFonts w:ascii="Comic Sans MS" w:hAnsi="Comic Sans MS"/>
          <w:b/>
          <w:u w:val="single"/>
        </w:rPr>
      </w:pPr>
      <w:r w:rsidRPr="00A1676D">
        <w:rPr>
          <w:rFonts w:ascii="Comic Sans MS" w:hAnsi="Comic Sans MS"/>
          <w:b/>
          <w:u w:val="single"/>
        </w:rPr>
        <w:t>Les repas :</w:t>
      </w:r>
    </w:p>
    <w:p w:rsidR="001D2716" w:rsidRDefault="001D2716" w:rsidP="001D2716">
      <w:pPr>
        <w:spacing w:after="0" w:line="240" w:lineRule="auto"/>
        <w:jc w:val="both"/>
        <w:rPr>
          <w:rFonts w:ascii="Comic Sans MS" w:hAnsi="Comic Sans MS"/>
        </w:rPr>
      </w:pPr>
      <w:r w:rsidRPr="00A1676D">
        <w:rPr>
          <w:rFonts w:ascii="Comic Sans MS" w:hAnsi="Comic Sans MS"/>
          <w:b/>
        </w:rPr>
        <w:t>Au lever</w:t>
      </w:r>
      <w:r>
        <w:rPr>
          <w:rFonts w:ascii="Comic Sans MS" w:hAnsi="Comic Sans MS"/>
        </w:rPr>
        <w:t xml:space="preserve">, le Romain se contentait d’un </w:t>
      </w:r>
      <w:r w:rsidRPr="00A1676D">
        <w:rPr>
          <w:rFonts w:ascii="Comic Sans MS" w:hAnsi="Comic Sans MS"/>
          <w:b/>
        </w:rPr>
        <w:t>gobelet d’eau, d’un peu de pain et de fromage</w:t>
      </w:r>
      <w:r>
        <w:rPr>
          <w:rFonts w:ascii="Comic Sans MS" w:hAnsi="Comic Sans MS"/>
        </w:rPr>
        <w:t xml:space="preserve">. </w:t>
      </w:r>
    </w:p>
    <w:p w:rsidR="001D2716" w:rsidRDefault="001D2716" w:rsidP="001D2716">
      <w:pPr>
        <w:spacing w:after="0" w:line="240" w:lineRule="auto"/>
        <w:jc w:val="both"/>
        <w:rPr>
          <w:rFonts w:ascii="Comic Sans MS" w:hAnsi="Comic Sans MS"/>
        </w:rPr>
      </w:pPr>
    </w:p>
    <w:p w:rsidR="001D2716" w:rsidRDefault="001D2716" w:rsidP="001D2716">
      <w:pPr>
        <w:spacing w:after="0" w:line="240" w:lineRule="auto"/>
        <w:jc w:val="both"/>
        <w:rPr>
          <w:rFonts w:ascii="Comic Sans MS" w:hAnsi="Comic Sans MS"/>
        </w:rPr>
      </w:pPr>
      <w:r w:rsidRPr="00A1676D">
        <w:rPr>
          <w:rFonts w:ascii="Comic Sans MS" w:hAnsi="Comic Sans MS"/>
          <w:b/>
        </w:rPr>
        <w:lastRenderedPageBreak/>
        <w:t>Vers midi</w:t>
      </w:r>
      <w:r>
        <w:rPr>
          <w:rFonts w:ascii="Comic Sans MS" w:hAnsi="Comic Sans MS"/>
        </w:rPr>
        <w:t xml:space="preserve">, il prenait un </w:t>
      </w:r>
      <w:r w:rsidRPr="00A1676D">
        <w:rPr>
          <w:rFonts w:ascii="Comic Sans MS" w:hAnsi="Comic Sans MS"/>
          <w:b/>
        </w:rPr>
        <w:t>repas « sur le pouce »,</w:t>
      </w:r>
      <w:r>
        <w:rPr>
          <w:rFonts w:ascii="Comic Sans MS" w:hAnsi="Comic Sans MS"/>
        </w:rPr>
        <w:t xml:space="preserve"> composé de pain, d’olives, de fruits. Seuls les enfants avaient droit à quelques pâtisseries. </w:t>
      </w:r>
    </w:p>
    <w:p w:rsidR="001D2716" w:rsidRDefault="001D2716" w:rsidP="001D2716">
      <w:pPr>
        <w:spacing w:after="0" w:line="240" w:lineRule="auto"/>
        <w:jc w:val="both"/>
        <w:rPr>
          <w:rFonts w:ascii="Comic Sans MS" w:hAnsi="Comic Sans MS"/>
        </w:rPr>
      </w:pPr>
    </w:p>
    <w:p w:rsidR="001D2716" w:rsidRDefault="001D2716" w:rsidP="001D2716">
      <w:pPr>
        <w:spacing w:after="0" w:line="240" w:lineRule="auto"/>
        <w:jc w:val="both"/>
        <w:rPr>
          <w:rFonts w:ascii="Comic Sans MS" w:hAnsi="Comic Sans MS"/>
        </w:rPr>
      </w:pPr>
      <w:r>
        <w:rPr>
          <w:rFonts w:ascii="Comic Sans MS" w:hAnsi="Comic Sans MS"/>
        </w:rPr>
        <w:t xml:space="preserve">Ce n’est qu’en </w:t>
      </w:r>
      <w:r w:rsidRPr="00A1676D">
        <w:rPr>
          <w:rFonts w:ascii="Comic Sans MS" w:hAnsi="Comic Sans MS"/>
          <w:b/>
        </w:rPr>
        <w:t>fin d’après-midi</w:t>
      </w:r>
      <w:r>
        <w:rPr>
          <w:rFonts w:ascii="Comic Sans MS" w:hAnsi="Comic Sans MS"/>
        </w:rPr>
        <w:t xml:space="preserve">, après le bain, que les Romains se mettaient à table pour un véritable repas, la </w:t>
      </w:r>
      <w:proofErr w:type="spellStart"/>
      <w:r w:rsidRPr="00A1676D">
        <w:rPr>
          <w:rFonts w:ascii="Comic Sans MS" w:hAnsi="Comic Sans MS"/>
          <w:b/>
          <w:i/>
        </w:rPr>
        <w:t>cena</w:t>
      </w:r>
      <w:proofErr w:type="spellEnd"/>
      <w:r>
        <w:rPr>
          <w:rFonts w:ascii="Comic Sans MS" w:hAnsi="Comic Sans MS"/>
        </w:rPr>
        <w:t xml:space="preserve">, qui voit se réunir toute la famille. Il était habituel de terminer ce repas à la tombée du jour, même si les fêtards le prolongeaient toujours tard dans la nuit. Pour la plupart des Romains, la </w:t>
      </w:r>
      <w:proofErr w:type="spellStart"/>
      <w:r w:rsidRPr="00A1676D">
        <w:rPr>
          <w:rFonts w:ascii="Comic Sans MS" w:hAnsi="Comic Sans MS"/>
          <w:b/>
          <w:i/>
        </w:rPr>
        <w:t>cena</w:t>
      </w:r>
      <w:proofErr w:type="spellEnd"/>
      <w:r>
        <w:rPr>
          <w:rFonts w:ascii="Comic Sans MS" w:hAnsi="Comic Sans MS"/>
        </w:rPr>
        <w:t xml:space="preserve"> restait </w:t>
      </w:r>
      <w:r w:rsidRPr="00A1676D">
        <w:rPr>
          <w:rFonts w:ascii="Comic Sans MS" w:hAnsi="Comic Sans MS"/>
          <w:b/>
        </w:rPr>
        <w:t>frugale</w:t>
      </w:r>
      <w:r>
        <w:rPr>
          <w:rFonts w:ascii="Comic Sans MS" w:hAnsi="Comic Sans MS"/>
        </w:rPr>
        <w:t xml:space="preserve">, et comportait à son menu viandes, légumes et fruits. </w:t>
      </w:r>
      <w:r w:rsidRPr="00A1676D">
        <w:rPr>
          <w:rFonts w:ascii="Comic Sans MS" w:hAnsi="Comic Sans MS"/>
          <w:b/>
        </w:rPr>
        <w:t>Dans les riches maisons</w:t>
      </w:r>
      <w:r>
        <w:rPr>
          <w:rFonts w:ascii="Comic Sans MS" w:hAnsi="Comic Sans MS"/>
        </w:rPr>
        <w:t xml:space="preserve"> seulement, ce repas consistait en une </w:t>
      </w:r>
      <w:r w:rsidRPr="00A1676D">
        <w:rPr>
          <w:rFonts w:ascii="Comic Sans MS" w:hAnsi="Comic Sans MS"/>
          <w:b/>
        </w:rPr>
        <w:t>véritable cérémonie</w:t>
      </w:r>
      <w:r>
        <w:rPr>
          <w:rFonts w:ascii="Comic Sans MS" w:hAnsi="Comic Sans MS"/>
        </w:rPr>
        <w:t xml:space="preserve"> à laquelle on conviait ses amis. Il prenait alors la forme d’un spectacle parfaitement réglé au cours duquel le décor, les mets et le service devaient en permanence surprendre et émerveiller les participants</w:t>
      </w:r>
    </w:p>
    <w:p w:rsidR="001D2716" w:rsidRDefault="001D2716" w:rsidP="001D2716">
      <w:pPr>
        <w:spacing w:after="0" w:line="240" w:lineRule="auto"/>
        <w:jc w:val="both"/>
        <w:rPr>
          <w:rFonts w:ascii="Comic Sans MS" w:hAnsi="Comic Sans MS"/>
        </w:rPr>
      </w:pPr>
    </w:p>
    <w:p w:rsidR="001D2716" w:rsidRPr="00A1676D" w:rsidRDefault="001D2716" w:rsidP="001D2716">
      <w:pPr>
        <w:spacing w:after="0" w:line="240" w:lineRule="auto"/>
        <w:jc w:val="both"/>
        <w:rPr>
          <w:rFonts w:ascii="Comic Sans MS" w:hAnsi="Comic Sans MS"/>
          <w:b/>
          <w:u w:val="single"/>
        </w:rPr>
      </w:pPr>
      <w:r w:rsidRPr="00A1676D">
        <w:rPr>
          <w:rFonts w:ascii="Comic Sans MS" w:hAnsi="Comic Sans MS"/>
          <w:b/>
          <w:u w:val="single"/>
        </w:rPr>
        <w:t xml:space="preserve">La </w:t>
      </w:r>
      <w:proofErr w:type="spellStart"/>
      <w:r w:rsidRPr="00A1676D">
        <w:rPr>
          <w:rFonts w:ascii="Comic Sans MS" w:hAnsi="Comic Sans MS"/>
          <w:b/>
          <w:i/>
          <w:u w:val="single"/>
        </w:rPr>
        <w:t>cena</w:t>
      </w:r>
      <w:proofErr w:type="spellEnd"/>
      <w:r w:rsidRPr="00A1676D">
        <w:rPr>
          <w:rFonts w:ascii="Comic Sans MS" w:hAnsi="Comic Sans MS"/>
          <w:b/>
          <w:u w:val="single"/>
        </w:rPr>
        <w:t> :</w:t>
      </w:r>
    </w:p>
    <w:p w:rsidR="001D2716" w:rsidRDefault="001D2716" w:rsidP="001D2716">
      <w:pPr>
        <w:spacing w:after="0" w:line="240" w:lineRule="auto"/>
        <w:jc w:val="both"/>
        <w:rPr>
          <w:rFonts w:ascii="Comic Sans MS" w:hAnsi="Comic Sans MS"/>
        </w:rPr>
      </w:pPr>
      <w:r>
        <w:rPr>
          <w:rFonts w:ascii="Comic Sans MS" w:hAnsi="Comic Sans MS"/>
        </w:rPr>
        <w:t xml:space="preserve">L’invité était conduit dans le </w:t>
      </w:r>
      <w:r w:rsidRPr="00A1676D">
        <w:rPr>
          <w:rFonts w:ascii="Comic Sans MS" w:hAnsi="Comic Sans MS"/>
          <w:b/>
        </w:rPr>
        <w:t>triclinium</w:t>
      </w:r>
      <w:r>
        <w:rPr>
          <w:rFonts w:ascii="Comic Sans MS" w:hAnsi="Comic Sans MS"/>
        </w:rPr>
        <w:t xml:space="preserve">, la salle à manger, qui tire son nom des lits sur lesquels on s’allongeait pour manger. </w:t>
      </w:r>
      <w:r w:rsidRPr="00A1676D">
        <w:rPr>
          <w:rFonts w:ascii="Comic Sans MS" w:hAnsi="Comic Sans MS"/>
          <w:b/>
        </w:rPr>
        <w:t>Trois lits</w:t>
      </w:r>
      <w:r>
        <w:rPr>
          <w:rFonts w:ascii="Comic Sans MS" w:hAnsi="Comic Sans MS"/>
        </w:rPr>
        <w:t xml:space="preserve"> de table, comportant chacun </w:t>
      </w:r>
      <w:r w:rsidRPr="00A1676D">
        <w:rPr>
          <w:rFonts w:ascii="Comic Sans MS" w:hAnsi="Comic Sans MS"/>
          <w:b/>
        </w:rPr>
        <w:t>trois places</w:t>
      </w:r>
      <w:r>
        <w:rPr>
          <w:rFonts w:ascii="Comic Sans MS" w:hAnsi="Comic Sans MS"/>
        </w:rPr>
        <w:t xml:space="preserve"> et couverts de draperies et de coussins, étaient disposés en U, autour d’une table basse où les esclaves déposaient les plats.</w:t>
      </w:r>
    </w:p>
    <w:p w:rsidR="001D2716" w:rsidRDefault="001D2716" w:rsidP="001D2716">
      <w:pPr>
        <w:spacing w:after="0" w:line="240" w:lineRule="auto"/>
        <w:jc w:val="center"/>
        <w:rPr>
          <w:rFonts w:ascii="Comic Sans MS" w:hAnsi="Comic Sans MS"/>
        </w:rPr>
      </w:pPr>
      <w:r>
        <w:rPr>
          <w:noProof/>
          <w:lang w:eastAsia="fr-BE"/>
        </w:rPr>
        <w:drawing>
          <wp:inline distT="0" distB="0" distL="0" distR="0">
            <wp:extent cx="3810000" cy="1685925"/>
            <wp:effectExtent l="19050" t="0" r="0" b="0"/>
            <wp:docPr id="247" name="Image 10" descr="repa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pas5"/>
                    <pic:cNvPicPr>
                      <a:picLocks noChangeAspect="1" noChangeArrowheads="1"/>
                    </pic:cNvPicPr>
                  </pic:nvPicPr>
                  <pic:blipFill>
                    <a:blip r:embed="rId18" cstate="print"/>
                    <a:srcRect/>
                    <a:stretch>
                      <a:fillRect/>
                    </a:stretch>
                  </pic:blipFill>
                  <pic:spPr bwMode="auto">
                    <a:xfrm>
                      <a:off x="0" y="0"/>
                      <a:ext cx="3810000" cy="1685925"/>
                    </a:xfrm>
                    <a:prstGeom prst="rect">
                      <a:avLst/>
                    </a:prstGeom>
                    <a:noFill/>
                    <a:ln w="9525">
                      <a:noFill/>
                      <a:miter lim="800000"/>
                      <a:headEnd/>
                      <a:tailEnd/>
                    </a:ln>
                  </pic:spPr>
                </pic:pic>
              </a:graphicData>
            </a:graphic>
          </wp:inline>
        </w:drawing>
      </w:r>
    </w:p>
    <w:p w:rsidR="001D2716" w:rsidRDefault="001D2716" w:rsidP="001D2716">
      <w:pPr>
        <w:spacing w:after="0" w:line="240" w:lineRule="auto"/>
        <w:jc w:val="both"/>
        <w:rPr>
          <w:rFonts w:ascii="Comic Sans MS" w:hAnsi="Comic Sans MS"/>
        </w:rPr>
      </w:pPr>
      <w:r>
        <w:rPr>
          <w:rFonts w:ascii="Comic Sans MS" w:hAnsi="Comic Sans MS"/>
        </w:rPr>
        <w:t xml:space="preserve">Les invités ne se couchaient </w:t>
      </w:r>
      <w:r w:rsidRPr="00A1676D">
        <w:rPr>
          <w:rFonts w:ascii="Comic Sans MS" w:hAnsi="Comic Sans MS"/>
          <w:b/>
        </w:rPr>
        <w:t>pas n’importe comment</w:t>
      </w:r>
      <w:r>
        <w:rPr>
          <w:rFonts w:ascii="Comic Sans MS" w:hAnsi="Comic Sans MS"/>
        </w:rPr>
        <w:t xml:space="preserve"> sur les lits de table, car chaque place avait </w:t>
      </w:r>
      <w:r w:rsidRPr="00A1676D">
        <w:rPr>
          <w:rFonts w:ascii="Comic Sans MS" w:hAnsi="Comic Sans MS"/>
          <w:b/>
        </w:rPr>
        <w:t>une valeur précise</w:t>
      </w:r>
      <w:r>
        <w:rPr>
          <w:rFonts w:ascii="Comic Sans MS" w:hAnsi="Comic Sans MS"/>
        </w:rPr>
        <w:t> : selon l’endroit que lui désignait l’esclave qui le conduisait à table, l’invité savait tout de suite en quelle estime le tenait le maître de maison.</w:t>
      </w:r>
    </w:p>
    <w:p w:rsidR="001D2716" w:rsidRDefault="001D2716" w:rsidP="001D2716">
      <w:pPr>
        <w:spacing w:after="0" w:line="240" w:lineRule="auto"/>
        <w:jc w:val="both"/>
        <w:rPr>
          <w:rFonts w:ascii="Comic Sans MS" w:hAnsi="Comic Sans MS"/>
        </w:rPr>
      </w:pPr>
      <w:r>
        <w:rPr>
          <w:rFonts w:ascii="Comic Sans MS" w:hAnsi="Comic Sans MS"/>
        </w:rPr>
        <w:t xml:space="preserve">Chaque convive apportait avec lui sa </w:t>
      </w:r>
      <w:r w:rsidRPr="00A1676D">
        <w:rPr>
          <w:rFonts w:ascii="Comic Sans MS" w:hAnsi="Comic Sans MS"/>
          <w:b/>
        </w:rPr>
        <w:t>serviette</w:t>
      </w:r>
      <w:r>
        <w:rPr>
          <w:rFonts w:ascii="Comic Sans MS" w:hAnsi="Comic Sans MS"/>
        </w:rPr>
        <w:t xml:space="preserve"> de table qui lui servait à la fin de la </w:t>
      </w:r>
      <w:proofErr w:type="spellStart"/>
      <w:r w:rsidRPr="00A1676D">
        <w:rPr>
          <w:rFonts w:ascii="Comic Sans MS" w:hAnsi="Comic Sans MS"/>
          <w:i/>
        </w:rPr>
        <w:t>cena</w:t>
      </w:r>
      <w:proofErr w:type="spellEnd"/>
      <w:r>
        <w:rPr>
          <w:rFonts w:ascii="Comic Sans MS" w:hAnsi="Comic Sans MS"/>
        </w:rPr>
        <w:t>, à rapporter chez lui les restes du repas distribués à tous.</w:t>
      </w:r>
    </w:p>
    <w:p w:rsidR="001D2716" w:rsidRDefault="001D2716" w:rsidP="001D2716">
      <w:pPr>
        <w:spacing w:after="0" w:line="240" w:lineRule="auto"/>
        <w:jc w:val="both"/>
        <w:rPr>
          <w:rFonts w:ascii="Comic Sans MS" w:hAnsi="Comic Sans MS"/>
        </w:rPr>
      </w:pPr>
    </w:p>
    <w:p w:rsidR="001D2716" w:rsidRDefault="001D2716" w:rsidP="001D2716">
      <w:pPr>
        <w:spacing w:after="0" w:line="240" w:lineRule="auto"/>
        <w:jc w:val="both"/>
        <w:rPr>
          <w:rFonts w:ascii="Comic Sans MS" w:hAnsi="Comic Sans MS"/>
        </w:rPr>
      </w:pPr>
      <w:r>
        <w:rPr>
          <w:rFonts w:ascii="Comic Sans MS" w:hAnsi="Comic Sans MS"/>
        </w:rPr>
        <w:t xml:space="preserve">Une </w:t>
      </w:r>
      <w:proofErr w:type="spellStart"/>
      <w:r w:rsidRPr="00A1676D">
        <w:rPr>
          <w:rFonts w:ascii="Comic Sans MS" w:hAnsi="Comic Sans MS"/>
          <w:i/>
        </w:rPr>
        <w:t>cena</w:t>
      </w:r>
      <w:proofErr w:type="spellEnd"/>
      <w:r>
        <w:rPr>
          <w:rFonts w:ascii="Comic Sans MS" w:hAnsi="Comic Sans MS"/>
        </w:rPr>
        <w:t xml:space="preserve"> se composait de </w:t>
      </w:r>
      <w:r w:rsidRPr="00A1676D">
        <w:rPr>
          <w:rFonts w:ascii="Comic Sans MS" w:hAnsi="Comic Sans MS"/>
          <w:b/>
        </w:rPr>
        <w:t>nombreux petits plats</w:t>
      </w:r>
      <w:r>
        <w:rPr>
          <w:rFonts w:ascii="Comic Sans MS" w:hAnsi="Comic Sans MS"/>
        </w:rPr>
        <w:t xml:space="preserve">, toujours répartis en </w:t>
      </w:r>
      <w:r w:rsidRPr="00A1676D">
        <w:rPr>
          <w:rFonts w:ascii="Comic Sans MS" w:hAnsi="Comic Sans MS"/>
          <w:b/>
        </w:rPr>
        <w:t>trois services</w:t>
      </w:r>
      <w:r>
        <w:rPr>
          <w:rFonts w:ascii="Comic Sans MS" w:hAnsi="Comic Sans MS"/>
        </w:rPr>
        <w:t> :</w:t>
      </w:r>
    </w:p>
    <w:p w:rsidR="001D2716" w:rsidRDefault="001D2716" w:rsidP="001D2716">
      <w:pPr>
        <w:numPr>
          <w:ilvl w:val="0"/>
          <w:numId w:val="2"/>
        </w:numPr>
        <w:spacing w:after="0" w:line="240" w:lineRule="auto"/>
        <w:jc w:val="both"/>
        <w:rPr>
          <w:rFonts w:ascii="Comic Sans MS" w:hAnsi="Comic Sans MS"/>
        </w:rPr>
      </w:pPr>
      <w:proofErr w:type="spellStart"/>
      <w:r w:rsidRPr="00A1676D">
        <w:rPr>
          <w:rFonts w:ascii="Comic Sans MS" w:hAnsi="Comic Sans MS"/>
          <w:b/>
          <w:i/>
          <w:u w:val="single"/>
        </w:rPr>
        <w:t>Gustatio</w:t>
      </w:r>
      <w:proofErr w:type="spellEnd"/>
      <w:r>
        <w:rPr>
          <w:rFonts w:ascii="Comic Sans MS" w:hAnsi="Comic Sans MS"/>
        </w:rPr>
        <w:t> : hors-d’œuvre, œufs, laitues, olives ou figues.</w:t>
      </w:r>
    </w:p>
    <w:p w:rsidR="001D2716" w:rsidRDefault="001D2716" w:rsidP="001D2716">
      <w:pPr>
        <w:numPr>
          <w:ilvl w:val="0"/>
          <w:numId w:val="2"/>
        </w:numPr>
        <w:spacing w:after="0" w:line="240" w:lineRule="auto"/>
        <w:jc w:val="both"/>
        <w:rPr>
          <w:rFonts w:ascii="Comic Sans MS" w:hAnsi="Comic Sans MS"/>
        </w:rPr>
      </w:pPr>
      <w:r w:rsidRPr="00A1676D">
        <w:rPr>
          <w:rFonts w:ascii="Comic Sans MS" w:hAnsi="Comic Sans MS"/>
          <w:b/>
          <w:i/>
          <w:u w:val="single"/>
        </w:rPr>
        <w:t xml:space="preserve">Prima </w:t>
      </w:r>
      <w:proofErr w:type="spellStart"/>
      <w:r w:rsidRPr="00A1676D">
        <w:rPr>
          <w:rFonts w:ascii="Comic Sans MS" w:hAnsi="Comic Sans MS"/>
          <w:b/>
          <w:i/>
          <w:u w:val="single"/>
        </w:rPr>
        <w:t>mensa</w:t>
      </w:r>
      <w:proofErr w:type="spellEnd"/>
      <w:r>
        <w:rPr>
          <w:rFonts w:ascii="Comic Sans MS" w:hAnsi="Comic Sans MS"/>
        </w:rPr>
        <w:t> : viandes, poissons, légumes avec du vin aromatisé.</w:t>
      </w:r>
    </w:p>
    <w:p w:rsidR="001D2716" w:rsidRDefault="001D2716" w:rsidP="001D2716">
      <w:pPr>
        <w:numPr>
          <w:ilvl w:val="0"/>
          <w:numId w:val="2"/>
        </w:numPr>
        <w:spacing w:after="0" w:line="240" w:lineRule="auto"/>
        <w:jc w:val="both"/>
        <w:rPr>
          <w:rFonts w:ascii="Comic Sans MS" w:hAnsi="Comic Sans MS"/>
        </w:rPr>
      </w:pPr>
      <w:proofErr w:type="spellStart"/>
      <w:r w:rsidRPr="00A1676D">
        <w:rPr>
          <w:rFonts w:ascii="Comic Sans MS" w:hAnsi="Comic Sans MS"/>
          <w:b/>
          <w:i/>
          <w:u w:val="single"/>
        </w:rPr>
        <w:t>Secunda</w:t>
      </w:r>
      <w:proofErr w:type="spellEnd"/>
      <w:r w:rsidRPr="00A1676D">
        <w:rPr>
          <w:rFonts w:ascii="Comic Sans MS" w:hAnsi="Comic Sans MS"/>
          <w:b/>
          <w:i/>
          <w:u w:val="single"/>
        </w:rPr>
        <w:t xml:space="preserve"> </w:t>
      </w:r>
      <w:proofErr w:type="spellStart"/>
      <w:r w:rsidRPr="00A1676D">
        <w:rPr>
          <w:rFonts w:ascii="Comic Sans MS" w:hAnsi="Comic Sans MS"/>
          <w:b/>
          <w:i/>
          <w:u w:val="single"/>
        </w:rPr>
        <w:t>mensa</w:t>
      </w:r>
      <w:proofErr w:type="spellEnd"/>
      <w:r>
        <w:rPr>
          <w:rFonts w:ascii="Comic Sans MS" w:hAnsi="Comic Sans MS"/>
        </w:rPr>
        <w:t> : viandes et douceurs, fruits et gâteaux avec du vin au miel.</w:t>
      </w:r>
    </w:p>
    <w:p w:rsidR="001D2716" w:rsidRDefault="001D2716" w:rsidP="001D2716">
      <w:pPr>
        <w:spacing w:after="0" w:line="240" w:lineRule="auto"/>
        <w:jc w:val="both"/>
        <w:rPr>
          <w:rFonts w:ascii="Comic Sans MS" w:hAnsi="Comic Sans MS"/>
        </w:rPr>
      </w:pPr>
    </w:p>
    <w:p w:rsidR="001D2716" w:rsidRDefault="001D2716" w:rsidP="001D2716">
      <w:pPr>
        <w:spacing w:after="0" w:line="240" w:lineRule="auto"/>
        <w:jc w:val="both"/>
        <w:rPr>
          <w:rFonts w:ascii="Comic Sans MS" w:hAnsi="Comic Sans MS"/>
        </w:rPr>
      </w:pPr>
      <w:r w:rsidRPr="00A1676D">
        <w:rPr>
          <w:rFonts w:ascii="Comic Sans MS" w:hAnsi="Comic Sans MS"/>
          <w:b/>
        </w:rPr>
        <w:t xml:space="preserve">A la fin </w:t>
      </w:r>
      <w:r>
        <w:rPr>
          <w:rFonts w:ascii="Comic Sans MS" w:hAnsi="Comic Sans MS"/>
        </w:rPr>
        <w:t xml:space="preserve">de la </w:t>
      </w:r>
      <w:proofErr w:type="spellStart"/>
      <w:r w:rsidRPr="00A1676D">
        <w:rPr>
          <w:rFonts w:ascii="Comic Sans MS" w:hAnsi="Comic Sans MS"/>
          <w:i/>
        </w:rPr>
        <w:t>cena</w:t>
      </w:r>
      <w:proofErr w:type="spellEnd"/>
      <w:r>
        <w:rPr>
          <w:rFonts w:ascii="Comic Sans MS" w:hAnsi="Comic Sans MS"/>
        </w:rPr>
        <w:t xml:space="preserve">, des </w:t>
      </w:r>
      <w:r w:rsidRPr="00A1676D">
        <w:rPr>
          <w:rFonts w:ascii="Comic Sans MS" w:hAnsi="Comic Sans MS"/>
          <w:b/>
        </w:rPr>
        <w:t>spectacles</w:t>
      </w:r>
      <w:r>
        <w:rPr>
          <w:rFonts w:ascii="Comic Sans MS" w:hAnsi="Comic Sans MS"/>
        </w:rPr>
        <w:t xml:space="preserve"> divertissaient l’assistance. Danseuses légèrement vêtues, équilibristes et clown exécutaient leurs numéros. Chez les intellectuels, qui méprisaient ces distractions vulgaires, un récitant venait lire des textes grecs ou latins, des musiciens donnaient un concert, des comédiens représentaient des extraits de tragédies classiques. Il était de bon ton aussi que le maître de maison offre à ses amis de </w:t>
      </w:r>
      <w:r w:rsidRPr="00A1676D">
        <w:rPr>
          <w:rFonts w:ascii="Comic Sans MS" w:hAnsi="Comic Sans MS"/>
          <w:b/>
        </w:rPr>
        <w:t>petits cadeaux</w:t>
      </w:r>
      <w:r>
        <w:rPr>
          <w:rFonts w:ascii="Comic Sans MS" w:hAnsi="Comic Sans MS"/>
        </w:rPr>
        <w:t xml:space="preserve">. Parfois la soirée se prolongeait par la </w:t>
      </w:r>
      <w:proofErr w:type="spellStart"/>
      <w:r w:rsidRPr="00A1676D">
        <w:rPr>
          <w:rFonts w:ascii="Comic Sans MS" w:hAnsi="Comic Sans MS"/>
          <w:b/>
          <w:i/>
        </w:rPr>
        <w:t>comissatio</w:t>
      </w:r>
      <w:proofErr w:type="spellEnd"/>
      <w:r>
        <w:rPr>
          <w:rFonts w:ascii="Comic Sans MS" w:hAnsi="Comic Sans MS"/>
        </w:rPr>
        <w:t>, les convives élisant un « roi du festin », qui fixait le nombre de coupes de vin que chacun devrait boire…</w:t>
      </w:r>
    </w:p>
    <w:p w:rsidR="001D2716" w:rsidRDefault="001D2716" w:rsidP="001D2716">
      <w:pPr>
        <w:spacing w:after="0" w:line="240" w:lineRule="auto"/>
        <w:jc w:val="both"/>
        <w:rPr>
          <w:rFonts w:ascii="Comic Sans MS" w:hAnsi="Comic Sans MS"/>
        </w:rPr>
      </w:pPr>
    </w:p>
    <w:p w:rsidR="001D2716" w:rsidRDefault="001D2716" w:rsidP="001D2716">
      <w:pPr>
        <w:spacing w:after="0" w:line="240" w:lineRule="auto"/>
        <w:jc w:val="both"/>
        <w:rPr>
          <w:rFonts w:ascii="Comic Sans MS" w:hAnsi="Comic Sans MS"/>
        </w:rPr>
      </w:pPr>
    </w:p>
    <w:p w:rsidR="001D2716" w:rsidRDefault="001D2716" w:rsidP="001D2716">
      <w:pPr>
        <w:rPr>
          <w:rFonts w:ascii="Comic Sans MS" w:hAnsi="Comic Sans MS"/>
        </w:rPr>
      </w:pPr>
    </w:p>
    <w:p w:rsidR="001D2716" w:rsidRDefault="001D2716" w:rsidP="001D2716">
      <w:pPr>
        <w:spacing w:after="0" w:line="240" w:lineRule="auto"/>
        <w:rPr>
          <w:rFonts w:ascii="Comic Sans MS" w:hAnsi="Comic Sans MS"/>
        </w:rPr>
      </w:pPr>
      <w:r>
        <w:rPr>
          <w:rFonts w:ascii="Comic Sans MS" w:hAnsi="Comic Sans MS"/>
        </w:rPr>
        <w:t>Nom, Prénom : ………………………………………………………………………………</w:t>
      </w:r>
      <w:r>
        <w:rPr>
          <w:rFonts w:ascii="Comic Sans MS" w:hAnsi="Comic Sans MS"/>
        </w:rPr>
        <w:tab/>
        <w:t>Date : ………………………………</w:t>
      </w:r>
    </w:p>
    <w:p w:rsidR="001D2716" w:rsidRDefault="001D2716" w:rsidP="001D2716">
      <w:pPr>
        <w:spacing w:after="0" w:line="240" w:lineRule="auto"/>
        <w:rPr>
          <w:rFonts w:ascii="Comic Sans MS" w:hAnsi="Comic Sans MS"/>
        </w:rPr>
      </w:pPr>
      <w:r>
        <w:rPr>
          <w:rFonts w:ascii="Comic Sans MS" w:hAnsi="Comic Sans MS"/>
        </w:rPr>
        <w:t>Classe : …………………</w:t>
      </w:r>
    </w:p>
    <w:p w:rsidR="001D2716" w:rsidRDefault="001D2716" w:rsidP="001D2716">
      <w:pPr>
        <w:spacing w:after="0" w:line="240" w:lineRule="auto"/>
        <w:rPr>
          <w:rFonts w:ascii="Comic Sans MS" w:hAnsi="Comic Sans MS"/>
        </w:rPr>
      </w:pPr>
    </w:p>
    <w:tbl>
      <w:tblPr>
        <w:tblStyle w:val="Grilledutableau"/>
        <w:tblW w:w="0" w:type="auto"/>
        <w:jc w:val="center"/>
        <w:tblLook w:val="04A0"/>
      </w:tblPr>
      <w:tblGrid>
        <w:gridCol w:w="9212"/>
      </w:tblGrid>
      <w:tr w:rsidR="001D2716" w:rsidTr="00ED491B">
        <w:trPr>
          <w:jc w:val="center"/>
        </w:trPr>
        <w:tc>
          <w:tcPr>
            <w:tcW w:w="9212" w:type="dxa"/>
          </w:tcPr>
          <w:p w:rsidR="001D2716" w:rsidRPr="001C0DB4" w:rsidRDefault="001D2716" w:rsidP="00ED491B">
            <w:pPr>
              <w:jc w:val="center"/>
              <w:rPr>
                <w:rFonts w:ascii="Comic Sans MS" w:hAnsi="Comic Sans MS"/>
                <w:b/>
              </w:rPr>
            </w:pPr>
            <w:r>
              <w:rPr>
                <w:rFonts w:ascii="Comic Sans MS" w:hAnsi="Comic Sans MS"/>
                <w:b/>
              </w:rPr>
              <w:t>Devoir n°6</w:t>
            </w:r>
            <w:r w:rsidRPr="001C0DB4">
              <w:rPr>
                <w:rFonts w:ascii="Comic Sans MS" w:hAnsi="Comic Sans MS"/>
                <w:b/>
              </w:rPr>
              <w:t>.</w:t>
            </w:r>
          </w:p>
        </w:tc>
      </w:tr>
    </w:tbl>
    <w:p w:rsidR="001D2716" w:rsidRDefault="001D2716" w:rsidP="001D2716">
      <w:pPr>
        <w:spacing w:after="0" w:line="240" w:lineRule="auto"/>
        <w:rPr>
          <w:rFonts w:ascii="Comic Sans MS" w:hAnsi="Comic Sans MS"/>
        </w:rPr>
      </w:pP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60"/>
      </w:tblGrid>
      <w:tr w:rsidR="001D2716" w:rsidTr="00ED491B">
        <w:trPr>
          <w:trHeight w:val="165"/>
          <w:jc w:val="center"/>
        </w:trPr>
        <w:tc>
          <w:tcPr>
            <w:tcW w:w="1260" w:type="dxa"/>
          </w:tcPr>
          <w:p w:rsidR="001D2716" w:rsidRDefault="001D2716" w:rsidP="00ED491B">
            <w:pPr>
              <w:spacing w:after="0" w:line="240" w:lineRule="auto"/>
              <w:rPr>
                <w:rFonts w:ascii="Comic Sans MS" w:hAnsi="Comic Sans MS"/>
              </w:rPr>
            </w:pPr>
            <w:r>
              <w:rPr>
                <w:rFonts w:ascii="Comic Sans MS" w:hAnsi="Comic Sans MS"/>
              </w:rPr>
              <w:t xml:space="preserve">         /7</w:t>
            </w:r>
          </w:p>
        </w:tc>
      </w:tr>
    </w:tbl>
    <w:p w:rsidR="001D2716" w:rsidRDefault="001D2716" w:rsidP="001D2716">
      <w:pPr>
        <w:spacing w:after="0" w:line="240" w:lineRule="auto"/>
        <w:jc w:val="both"/>
        <w:rPr>
          <w:rFonts w:ascii="Comic Sans MS" w:hAnsi="Comic Sans MS"/>
        </w:rPr>
      </w:pPr>
    </w:p>
    <w:p w:rsidR="001D2716" w:rsidRPr="00FE70B7" w:rsidRDefault="001D2716" w:rsidP="001D2716">
      <w:pPr>
        <w:spacing w:after="0" w:line="240" w:lineRule="auto"/>
        <w:jc w:val="both"/>
        <w:rPr>
          <w:rFonts w:ascii="Comic Sans MS" w:hAnsi="Comic Sans MS"/>
          <w:b/>
          <w:u w:val="single"/>
        </w:rPr>
      </w:pPr>
      <w:r w:rsidRPr="00FE70B7">
        <w:rPr>
          <w:rFonts w:ascii="Comic Sans MS" w:hAnsi="Comic Sans MS"/>
          <w:b/>
          <w:u w:val="single"/>
        </w:rPr>
        <w:t>Lis l’article, puis réponds aux questions.</w:t>
      </w:r>
    </w:p>
    <w:p w:rsidR="001D2716" w:rsidRDefault="001D2716" w:rsidP="001D2716">
      <w:pPr>
        <w:spacing w:after="0" w:line="240" w:lineRule="auto"/>
        <w:jc w:val="both"/>
        <w:rPr>
          <w:rFonts w:ascii="Comic Sans MS" w:hAnsi="Comic Sans MS"/>
        </w:rPr>
      </w:pPr>
    </w:p>
    <w:p w:rsidR="001D2716" w:rsidRDefault="001D2716" w:rsidP="001D2716">
      <w:pPr>
        <w:pStyle w:val="Paragraphedeliste"/>
        <w:numPr>
          <w:ilvl w:val="0"/>
          <w:numId w:val="3"/>
        </w:numPr>
        <w:spacing w:after="0" w:line="240" w:lineRule="auto"/>
        <w:jc w:val="both"/>
        <w:rPr>
          <w:rFonts w:ascii="Comic Sans MS" w:hAnsi="Comic Sans MS"/>
        </w:rPr>
      </w:pPr>
      <w:r>
        <w:rPr>
          <w:rFonts w:ascii="Comic Sans MS" w:hAnsi="Comic Sans MS"/>
        </w:rPr>
        <w:t xml:space="preserve">D’après toi, que veut dire </w:t>
      </w:r>
      <w:proofErr w:type="spellStart"/>
      <w:r w:rsidRPr="00F454EF">
        <w:rPr>
          <w:rFonts w:ascii="Comic Sans MS" w:hAnsi="Comic Sans MS"/>
          <w:i/>
        </w:rPr>
        <w:t>Taberna</w:t>
      </w:r>
      <w:proofErr w:type="spellEnd"/>
      <w:r w:rsidRPr="00F454EF">
        <w:rPr>
          <w:rFonts w:ascii="Comic Sans MS" w:hAnsi="Comic Sans MS"/>
          <w:i/>
        </w:rPr>
        <w:t xml:space="preserve"> </w:t>
      </w:r>
      <w:proofErr w:type="spellStart"/>
      <w:r w:rsidRPr="00F454EF">
        <w:rPr>
          <w:rFonts w:ascii="Comic Sans MS" w:hAnsi="Comic Sans MS"/>
          <w:i/>
        </w:rPr>
        <w:t>Romana</w:t>
      </w:r>
      <w:proofErr w:type="spellEnd"/>
      <w:r>
        <w:rPr>
          <w:rFonts w:ascii="Comic Sans MS" w:hAnsi="Comic Sans MS"/>
        </w:rPr>
        <w:t> ?</w:t>
      </w:r>
    </w:p>
    <w:p w:rsidR="001D2716" w:rsidRDefault="001D2716" w:rsidP="001D2716">
      <w:pPr>
        <w:spacing w:after="0" w:line="240" w:lineRule="auto"/>
        <w:jc w:val="both"/>
        <w:rPr>
          <w:rFonts w:ascii="Comic Sans MS" w:hAnsi="Comic Sans MS"/>
        </w:rPr>
      </w:pPr>
      <w:r>
        <w:rPr>
          <w:rFonts w:ascii="Comic Sans MS" w:hAnsi="Comic Sans MS"/>
        </w:rPr>
        <w:t>……………………………………………………………………………………………………………………………………………………………………………………………………………………………………………………………………………………………………………………………………</w:t>
      </w:r>
    </w:p>
    <w:p w:rsidR="001D2716" w:rsidRDefault="001D2716" w:rsidP="001D2716">
      <w:pPr>
        <w:spacing w:after="0" w:line="240" w:lineRule="auto"/>
        <w:jc w:val="both"/>
        <w:rPr>
          <w:rFonts w:ascii="Comic Sans MS" w:hAnsi="Comic Sans MS"/>
        </w:rPr>
      </w:pPr>
    </w:p>
    <w:p w:rsidR="001D2716" w:rsidRDefault="001D2716" w:rsidP="001D2716">
      <w:pPr>
        <w:pStyle w:val="Paragraphedeliste"/>
        <w:numPr>
          <w:ilvl w:val="0"/>
          <w:numId w:val="3"/>
        </w:numPr>
        <w:spacing w:after="0" w:line="240" w:lineRule="auto"/>
        <w:jc w:val="both"/>
        <w:rPr>
          <w:rFonts w:ascii="Comic Sans MS" w:hAnsi="Comic Sans MS"/>
        </w:rPr>
      </w:pPr>
      <w:r>
        <w:rPr>
          <w:rFonts w:ascii="Comic Sans MS" w:hAnsi="Comic Sans MS"/>
        </w:rPr>
        <w:t>Grâce à quoi les Romains ont-ils découvert de nouveaux produits ?     /1</w:t>
      </w:r>
    </w:p>
    <w:p w:rsidR="001D2716" w:rsidRDefault="001D2716" w:rsidP="001D2716">
      <w:pPr>
        <w:spacing w:after="0" w:line="240" w:lineRule="auto"/>
        <w:jc w:val="both"/>
        <w:rPr>
          <w:rFonts w:ascii="Comic Sans MS" w:hAnsi="Comic Sans MS"/>
        </w:rPr>
      </w:pPr>
      <w:r>
        <w:rPr>
          <w:rFonts w:ascii="Comic Sans MS" w:hAnsi="Comic Sans MS"/>
        </w:rPr>
        <w:t>……………………………………………………………………………………………………………………………………………………………………………………………………………………………………………………………………………………………………………………………………</w:t>
      </w:r>
    </w:p>
    <w:p w:rsidR="001D2716" w:rsidRDefault="001D2716" w:rsidP="001D2716">
      <w:pPr>
        <w:spacing w:after="0" w:line="240" w:lineRule="auto"/>
        <w:jc w:val="both"/>
        <w:rPr>
          <w:rFonts w:ascii="Comic Sans MS" w:hAnsi="Comic Sans MS"/>
        </w:rPr>
      </w:pPr>
    </w:p>
    <w:p w:rsidR="001D2716" w:rsidRDefault="001D2716" w:rsidP="001D2716">
      <w:pPr>
        <w:pStyle w:val="Paragraphedeliste"/>
        <w:numPr>
          <w:ilvl w:val="0"/>
          <w:numId w:val="3"/>
        </w:numPr>
        <w:spacing w:after="0" w:line="240" w:lineRule="auto"/>
        <w:jc w:val="both"/>
        <w:rPr>
          <w:rFonts w:ascii="Comic Sans MS" w:hAnsi="Comic Sans MS"/>
        </w:rPr>
      </w:pPr>
      <w:r>
        <w:rPr>
          <w:rFonts w:ascii="Comic Sans MS" w:hAnsi="Comic Sans MS"/>
        </w:rPr>
        <w:t>Quelle est notre principale source d’informations sur la cuisine romaine ?     /1</w:t>
      </w:r>
    </w:p>
    <w:p w:rsidR="001D2716" w:rsidRDefault="001D2716" w:rsidP="001D2716">
      <w:pPr>
        <w:spacing w:after="0" w:line="240" w:lineRule="auto"/>
        <w:jc w:val="both"/>
        <w:rPr>
          <w:rFonts w:ascii="Comic Sans MS" w:hAnsi="Comic Sans MS"/>
        </w:rPr>
      </w:pPr>
      <w:r>
        <w:rPr>
          <w:rFonts w:ascii="Comic Sans MS" w:hAnsi="Comic Sans MS"/>
        </w:rPr>
        <w:t>……………………………………………………………………………………………………………………………………………………………………………………………………………………………………………………………………………………………………………………………………</w:t>
      </w:r>
    </w:p>
    <w:p w:rsidR="001D2716" w:rsidRDefault="001D2716" w:rsidP="001D2716">
      <w:pPr>
        <w:spacing w:after="0" w:line="240" w:lineRule="auto"/>
        <w:jc w:val="both"/>
        <w:rPr>
          <w:rFonts w:ascii="Comic Sans MS" w:hAnsi="Comic Sans MS"/>
        </w:rPr>
      </w:pPr>
    </w:p>
    <w:p w:rsidR="001D2716" w:rsidRDefault="001D2716" w:rsidP="001D2716">
      <w:pPr>
        <w:pStyle w:val="Paragraphedeliste"/>
        <w:numPr>
          <w:ilvl w:val="0"/>
          <w:numId w:val="3"/>
        </w:numPr>
        <w:spacing w:after="0" w:line="240" w:lineRule="auto"/>
        <w:jc w:val="both"/>
        <w:rPr>
          <w:rFonts w:ascii="Comic Sans MS" w:hAnsi="Comic Sans MS"/>
        </w:rPr>
      </w:pPr>
      <w:r>
        <w:rPr>
          <w:rFonts w:ascii="Comic Sans MS" w:hAnsi="Comic Sans MS"/>
        </w:rPr>
        <w:t>Que peut-on trouver en faisant des fouilles archéologiques et qui nous donne des informations sur la cuisine romaine ?     /2.5</w:t>
      </w:r>
    </w:p>
    <w:p w:rsidR="001D2716" w:rsidRDefault="001D2716" w:rsidP="001D2716">
      <w:pPr>
        <w:spacing w:after="0" w:line="240" w:lineRule="auto"/>
        <w:jc w:val="both"/>
        <w:rPr>
          <w:rFonts w:ascii="Comic Sans MS" w:hAnsi="Comic Sans MS"/>
        </w:rPr>
      </w:pPr>
      <w:r>
        <w:rPr>
          <w:rFonts w:ascii="Comic Sans MS" w:hAnsi="Comic Sans MS"/>
        </w:rPr>
        <w:t>……………………………………………………………………………………………………………………………………………………………………………………………………………………………………………………………………………………………………………………………………</w:t>
      </w:r>
    </w:p>
    <w:p w:rsidR="001D2716" w:rsidRDefault="001D2716" w:rsidP="001D2716">
      <w:pPr>
        <w:spacing w:after="0" w:line="240" w:lineRule="auto"/>
        <w:jc w:val="both"/>
        <w:rPr>
          <w:rFonts w:ascii="Comic Sans MS" w:hAnsi="Comic Sans MS"/>
        </w:rPr>
      </w:pPr>
    </w:p>
    <w:p w:rsidR="001D2716" w:rsidRDefault="001D2716" w:rsidP="001D2716">
      <w:pPr>
        <w:pStyle w:val="Paragraphedeliste"/>
        <w:numPr>
          <w:ilvl w:val="0"/>
          <w:numId w:val="3"/>
        </w:numPr>
        <w:spacing w:after="0" w:line="240" w:lineRule="auto"/>
        <w:jc w:val="both"/>
        <w:rPr>
          <w:rFonts w:ascii="Comic Sans MS" w:hAnsi="Comic Sans MS"/>
        </w:rPr>
      </w:pPr>
      <w:r>
        <w:rPr>
          <w:rFonts w:ascii="Comic Sans MS" w:hAnsi="Comic Sans MS"/>
        </w:rPr>
        <w:t xml:space="preserve">Dans la liste des ingrédients ci-dessous, </w:t>
      </w:r>
      <w:proofErr w:type="gramStart"/>
      <w:r>
        <w:rPr>
          <w:rFonts w:ascii="Comic Sans MS" w:hAnsi="Comic Sans MS"/>
        </w:rPr>
        <w:t>barre</w:t>
      </w:r>
      <w:proofErr w:type="gramEnd"/>
      <w:r>
        <w:rPr>
          <w:rFonts w:ascii="Comic Sans MS" w:hAnsi="Comic Sans MS"/>
        </w:rPr>
        <w:t xml:space="preserve"> ceux que ne connaissaient pas les Romains.     /1.5</w:t>
      </w:r>
    </w:p>
    <w:p w:rsidR="001D2716" w:rsidRDefault="001D2716" w:rsidP="001D2716">
      <w:pPr>
        <w:spacing w:after="0" w:line="240" w:lineRule="auto"/>
        <w:jc w:val="both"/>
        <w:rPr>
          <w:rFonts w:ascii="Comic Sans MS" w:hAnsi="Comic Sans MS"/>
        </w:rPr>
      </w:pPr>
    </w:p>
    <w:p w:rsidR="001D2716" w:rsidRPr="00F454EF" w:rsidRDefault="001D2716" w:rsidP="001D2716">
      <w:pPr>
        <w:spacing w:after="0" w:line="240" w:lineRule="auto"/>
        <w:jc w:val="both"/>
        <w:rPr>
          <w:rFonts w:ascii="Comic Sans MS" w:hAnsi="Comic Sans MS"/>
        </w:rPr>
      </w:pPr>
      <w:r>
        <w:rPr>
          <w:rFonts w:ascii="Comic Sans MS" w:hAnsi="Comic Sans MS"/>
        </w:rPr>
        <w:t xml:space="preserve">Huile d’olive – tomates – amandes – froment – poivrons – figues – </w:t>
      </w:r>
      <w:proofErr w:type="gramStart"/>
      <w:r>
        <w:rPr>
          <w:rFonts w:ascii="Comic Sans MS" w:hAnsi="Comic Sans MS"/>
        </w:rPr>
        <w:t>aubergines</w:t>
      </w:r>
      <w:proofErr w:type="gramEnd"/>
      <w:r>
        <w:rPr>
          <w:rFonts w:ascii="Comic Sans MS" w:hAnsi="Comic Sans MS"/>
        </w:rPr>
        <w:t>.</w:t>
      </w:r>
    </w:p>
    <w:p w:rsidR="001D2716" w:rsidRDefault="001D2716" w:rsidP="001D2716">
      <w:pPr>
        <w:spacing w:after="0" w:line="240" w:lineRule="auto"/>
        <w:jc w:val="both"/>
        <w:rPr>
          <w:rFonts w:ascii="Comic Sans MS" w:hAnsi="Comic Sans MS"/>
        </w:rPr>
      </w:pPr>
    </w:p>
    <w:p w:rsidR="001D2716" w:rsidRDefault="001D2716" w:rsidP="001D2716">
      <w:pPr>
        <w:spacing w:after="0" w:line="240" w:lineRule="auto"/>
        <w:jc w:val="both"/>
        <w:rPr>
          <w:rFonts w:ascii="Comic Sans MS" w:hAnsi="Comic Sans MS"/>
        </w:rPr>
      </w:pPr>
    </w:p>
    <w:p w:rsidR="001D2716" w:rsidRDefault="001D2716" w:rsidP="001D2716">
      <w:pPr>
        <w:spacing w:after="0" w:line="240" w:lineRule="auto"/>
        <w:jc w:val="both"/>
        <w:rPr>
          <w:rFonts w:ascii="Comic Sans MS" w:hAnsi="Comic Sans MS"/>
        </w:rPr>
      </w:pPr>
    </w:p>
    <w:p w:rsidR="001D2716" w:rsidRPr="001D2716" w:rsidRDefault="001D2716" w:rsidP="001D2716">
      <w:pPr>
        <w:spacing w:after="0" w:line="240" w:lineRule="auto"/>
        <w:jc w:val="both"/>
        <w:rPr>
          <w:rFonts w:ascii="Comic Sans MS" w:hAnsi="Comic Sans MS"/>
        </w:rPr>
      </w:pPr>
    </w:p>
    <w:sectPr w:rsidR="001D2716" w:rsidRPr="001D2716" w:rsidSect="00F857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C1B33"/>
    <w:multiLevelType w:val="hybridMultilevel"/>
    <w:tmpl w:val="CF1E58D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27C20096"/>
    <w:multiLevelType w:val="hybridMultilevel"/>
    <w:tmpl w:val="4128EE5E"/>
    <w:lvl w:ilvl="0" w:tplc="0ABC1176">
      <w:start w:val="3"/>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DEE1D76"/>
    <w:multiLevelType w:val="hybridMultilevel"/>
    <w:tmpl w:val="BBAAF62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2716"/>
    <w:rsid w:val="000954D0"/>
    <w:rsid w:val="00117DA5"/>
    <w:rsid w:val="001D2716"/>
    <w:rsid w:val="00BE1D84"/>
    <w:rsid w:val="00DD3EF5"/>
    <w:rsid w:val="00F8574E"/>
    <w:rsid w:val="00FB5A7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2716"/>
    <w:pPr>
      <w:ind w:left="720"/>
      <w:contextualSpacing/>
    </w:pPr>
  </w:style>
  <w:style w:type="character" w:styleId="Lienhypertexte">
    <w:name w:val="Hyperlink"/>
    <w:basedOn w:val="Policepardfaut"/>
    <w:uiPriority w:val="99"/>
    <w:unhideWhenUsed/>
    <w:rsid w:val="001D2716"/>
    <w:rPr>
      <w:color w:val="0000FF" w:themeColor="hyperlink"/>
      <w:u w:val="single"/>
    </w:rPr>
  </w:style>
  <w:style w:type="paragraph" w:styleId="Textedebulles">
    <w:name w:val="Balloon Text"/>
    <w:basedOn w:val="Normal"/>
    <w:link w:val="TextedebullesCar"/>
    <w:uiPriority w:val="99"/>
    <w:semiHidden/>
    <w:unhideWhenUsed/>
    <w:rsid w:val="001D27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2716"/>
    <w:rPr>
      <w:rFonts w:ascii="Tahoma" w:hAnsi="Tahoma" w:cs="Tahoma"/>
      <w:sz w:val="16"/>
      <w:szCs w:val="16"/>
    </w:rPr>
  </w:style>
  <w:style w:type="table" w:styleId="Grilledutableau">
    <w:name w:val="Table Grid"/>
    <w:basedOn w:val="TableauNormal"/>
    <w:uiPriority w:val="59"/>
    <w:rsid w:val="001D27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be/url?sa=i&amp;url=https%3A%2F%2Fimgur.com%2Fgallery%2FSyYQm&amp;psig=AOvVaw1rUXW1LDhEeMxFvjz5IvPm&amp;ust=1592299074267000&amp;source=images&amp;cd=vfe&amp;ved=0CAIQjRxqFwoTCMjL2Li-g-oCFQAAAAAdAAAAABAE" TargetMode="External"/><Relationship Id="rId11" Type="http://schemas.openxmlformats.org/officeDocument/2006/relationships/image" Target="media/image5.wmf"/><Relationship Id="rId5" Type="http://schemas.openxmlformats.org/officeDocument/2006/relationships/hyperlink" Target="mailto:c.heremans@arjette.com" TargetMode="Externa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1547</Words>
  <Characters>8510</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dc:creator>
  <cp:lastModifiedBy>kiki</cp:lastModifiedBy>
  <cp:revision>2</cp:revision>
  <dcterms:created xsi:type="dcterms:W3CDTF">2020-06-15T09:12:00Z</dcterms:created>
  <dcterms:modified xsi:type="dcterms:W3CDTF">2020-06-15T09:38:00Z</dcterms:modified>
</cp:coreProperties>
</file>